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Pr="00510FA3" w:rsidRDefault="00D865AD" w:rsidP="00510FA3">
      <w:pPr>
        <w:rPr>
          <w:rFonts w:ascii="Times New Roman" w:hAnsi="Times New Roman" w:cs="Times New Roman"/>
        </w:rPr>
      </w:pPr>
      <w:r w:rsidRPr="00510FA3">
        <w:rPr>
          <w:rFonts w:ascii="Times New Roman" w:hAnsi="Times New Roman" w:cs="Times New Roman"/>
        </w:rPr>
        <w:t>A</w:t>
      </w:r>
      <w:r w:rsidR="00510FA3" w:rsidRPr="00510FA3">
        <w:rPr>
          <w:rFonts w:ascii="Times New Roman" w:hAnsi="Times New Roman" w:cs="Times New Roman"/>
        </w:rPr>
        <w:t>1015 (male)</w:t>
      </w:r>
      <w:r w:rsidR="00EC2073" w:rsidRPr="00510FA3">
        <w:rPr>
          <w:rFonts w:ascii="Times New Roman" w:hAnsi="Times New Roman" w:cs="Times New Roman"/>
        </w:rPr>
        <w:t>-</w:t>
      </w:r>
      <w:r w:rsidR="00510FA3" w:rsidRPr="00510FA3">
        <w:rPr>
          <w:rFonts w:ascii="Times New Roman" w:hAnsi="Times New Roman" w:cs="Times New Roman"/>
        </w:rPr>
        <w:t>A 1016 (female)-</w:t>
      </w:r>
      <w:r w:rsidR="00EC2073" w:rsidRPr="00510FA3">
        <w:rPr>
          <w:rFonts w:ascii="Times New Roman" w:hAnsi="Times New Roman" w:cs="Times New Roman"/>
        </w:rPr>
        <w:t>Indo-Timor-Ancestral Figurines</w:t>
      </w:r>
      <w:r w:rsidR="00510FA3" w:rsidRPr="00510FA3">
        <w:rPr>
          <w:rFonts w:ascii="Times New Roman" w:hAnsi="Times New Roman" w:cs="Times New Roman"/>
        </w:rPr>
        <w:t>-</w:t>
      </w:r>
      <w:r w:rsidR="00510FA3" w:rsidRPr="00510FA3">
        <w:rPr>
          <w:rFonts w:ascii="Times New Roman" w:hAnsi="Times New Roman" w:cs="Times New Roman"/>
          <w:sz w:val="24"/>
          <w:szCs w:val="24"/>
        </w:rPr>
        <w:t>Buffalo Bone and Hair-Early 20th c</w:t>
      </w:r>
    </w:p>
    <w:p w:rsidR="00087051" w:rsidRDefault="00087051" w:rsidP="00087051">
      <w:pPr>
        <w:rPr>
          <w:noProof/>
        </w:rPr>
      </w:pPr>
      <w:r>
        <w:rPr>
          <w:noProof/>
        </w:rPr>
        <w:drawing>
          <wp:inline distT="0" distB="0" distL="0" distR="0" wp14:anchorId="1BDF6284" wp14:editId="63D32370">
            <wp:extent cx="2124075" cy="41926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5163" cy="41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037673" wp14:editId="3DE3EFCC">
            <wp:extent cx="1876425" cy="4168926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8925" cy="41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B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32CAA" wp14:editId="19856182">
            <wp:extent cx="2038350" cy="4125428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8669" cy="414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51" w:rsidRPr="00072BAD" w:rsidRDefault="00510FA3" w:rsidP="00510FA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Figs. 1-3-</w:t>
      </w:r>
      <w:r w:rsidRPr="00510FA3">
        <w:rPr>
          <w:rFonts w:ascii="Times New Roman" w:hAnsi="Times New Roman" w:cs="Times New Roman"/>
        </w:rPr>
        <w:t xml:space="preserve"> </w:t>
      </w:r>
      <w:r w:rsidRPr="00510FA3">
        <w:rPr>
          <w:rFonts w:ascii="Times New Roman" w:hAnsi="Times New Roman" w:cs="Times New Roman"/>
        </w:rPr>
        <w:t>Indo-Timor-Ancestral Figurines-</w:t>
      </w:r>
      <w:r w:rsidRPr="00510FA3">
        <w:rPr>
          <w:rFonts w:ascii="Times New Roman" w:hAnsi="Times New Roman" w:cs="Times New Roman"/>
          <w:sz w:val="24"/>
          <w:szCs w:val="24"/>
        </w:rPr>
        <w:t>Buffalo Bone and Hair-Early 20th</w:t>
      </w:r>
    </w:p>
    <w:p w:rsidR="00087051" w:rsidRPr="00510FA3" w:rsidRDefault="00510FA3">
      <w:pPr>
        <w:rPr>
          <w:rFonts w:ascii="Times New Roman" w:hAnsi="Times New Roman" w:cs="Times New Roman"/>
          <w:sz w:val="24"/>
          <w:szCs w:val="24"/>
        </w:rPr>
      </w:pPr>
      <w:r w:rsidRPr="00510FA3">
        <w:rPr>
          <w:rFonts w:ascii="Times New Roman" w:hAnsi="Times New Roman" w:cs="Times New Roman"/>
          <w:sz w:val="24"/>
          <w:szCs w:val="24"/>
        </w:rPr>
        <w:t>Case no.: 16</w:t>
      </w:r>
    </w:p>
    <w:p w:rsidR="00510FA3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Formal Label: </w:t>
      </w:r>
      <w:r w:rsidR="00510FA3" w:rsidRPr="00510FA3">
        <w:rPr>
          <w:rFonts w:ascii="Times New Roman" w:hAnsi="Times New Roman" w:cs="Times New Roman"/>
        </w:rPr>
        <w:t>Indo-Timor-Ancestral Figurines-</w:t>
      </w:r>
      <w:r w:rsidR="00510FA3" w:rsidRPr="00510FA3">
        <w:rPr>
          <w:rFonts w:ascii="Times New Roman" w:hAnsi="Times New Roman" w:cs="Times New Roman"/>
          <w:sz w:val="24"/>
          <w:szCs w:val="24"/>
        </w:rPr>
        <w:t xml:space="preserve">Buffalo Bone and Hair-Early 20th </w:t>
      </w:r>
    </w:p>
    <w:p w:rsidR="00DA775D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>Accession Number</w:t>
      </w:r>
      <w:r w:rsidR="00510FA3">
        <w:rPr>
          <w:rFonts w:ascii="Times New Roman" w:hAnsi="Times New Roman" w:cs="Times New Roman"/>
          <w:sz w:val="24"/>
          <w:szCs w:val="24"/>
        </w:rPr>
        <w:t>s</w:t>
      </w:r>
      <w:r w:rsidRPr="009474AC">
        <w:rPr>
          <w:rFonts w:ascii="Times New Roman" w:hAnsi="Times New Roman" w:cs="Times New Roman"/>
          <w:sz w:val="24"/>
          <w:szCs w:val="24"/>
        </w:rPr>
        <w:t xml:space="preserve">: </w:t>
      </w:r>
      <w:r w:rsidR="00510FA3" w:rsidRPr="00510FA3">
        <w:rPr>
          <w:rFonts w:ascii="Times New Roman" w:hAnsi="Times New Roman" w:cs="Times New Roman"/>
        </w:rPr>
        <w:t>A1015 (male)-A 1016 (female)</w:t>
      </w:r>
    </w:p>
    <w:p w:rsidR="00087051" w:rsidRDefault="00087051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 Descriptio</w:t>
      </w:r>
      <w:r w:rsidR="00D043A9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6550FB" w:rsidRDefault="00D043A9" w:rsidP="006550FB">
      <w:pPr>
        <w:spacing w:before="100" w:beforeAutospacing="1" w:after="100" w:afterAutospacing="1"/>
        <w:ind w:firstLine="720"/>
        <w:rPr>
          <w:rFonts w:ascii="Times New Roman" w:hAnsi="Times New Roman" w:cs="Times New Roman"/>
          <w:sz w:val="24"/>
          <w:szCs w:val="24"/>
        </w:rPr>
      </w:pPr>
      <w:r w:rsidRPr="00366592">
        <w:rPr>
          <w:rFonts w:ascii="Times New Roman" w:hAnsi="Times New Roman" w:cs="Times New Roman"/>
          <w:sz w:val="24"/>
          <w:szCs w:val="24"/>
        </w:rPr>
        <w:t xml:space="preserve">This 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pair of </w:t>
      </w:r>
      <w:r w:rsidRPr="00366592">
        <w:rPr>
          <w:rFonts w:ascii="Times New Roman" w:hAnsi="Times New Roman" w:cs="Times New Roman"/>
          <w:sz w:val="24"/>
          <w:szCs w:val="24"/>
        </w:rPr>
        <w:t>h</w:t>
      </w:r>
      <w:r w:rsidR="00087051" w:rsidRPr="00366592">
        <w:rPr>
          <w:rFonts w:ascii="Times New Roman" w:hAnsi="Times New Roman" w:cs="Times New Roman"/>
          <w:sz w:val="24"/>
          <w:szCs w:val="24"/>
        </w:rPr>
        <w:t>and</w:t>
      </w:r>
      <w:r w:rsidR="00510FA3">
        <w:rPr>
          <w:rFonts w:ascii="Times New Roman" w:hAnsi="Times New Roman" w:cs="Times New Roman"/>
          <w:sz w:val="24"/>
          <w:szCs w:val="24"/>
        </w:rPr>
        <w:t>-</w:t>
      </w:r>
      <w:r w:rsidRPr="00366592">
        <w:rPr>
          <w:rFonts w:ascii="Times New Roman" w:hAnsi="Times New Roman" w:cs="Times New Roman"/>
          <w:sz w:val="24"/>
          <w:szCs w:val="24"/>
        </w:rPr>
        <w:t>c</w:t>
      </w:r>
      <w:r w:rsidR="00087051" w:rsidRPr="00366592">
        <w:rPr>
          <w:rFonts w:ascii="Times New Roman" w:hAnsi="Times New Roman" w:cs="Times New Roman"/>
          <w:sz w:val="24"/>
          <w:szCs w:val="24"/>
        </w:rPr>
        <w:t>arved</w:t>
      </w:r>
      <w:r w:rsidR="00510FA3">
        <w:rPr>
          <w:rFonts w:ascii="Times New Roman" w:hAnsi="Times New Roman" w:cs="Times New Roman"/>
          <w:sz w:val="24"/>
          <w:szCs w:val="24"/>
        </w:rPr>
        <w:t xml:space="preserve"> </w:t>
      </w:r>
      <w:r w:rsidRPr="00366592">
        <w:rPr>
          <w:rFonts w:ascii="Times New Roman" w:hAnsi="Times New Roman" w:cs="Times New Roman"/>
          <w:sz w:val="24"/>
          <w:szCs w:val="24"/>
        </w:rPr>
        <w:t>b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uffalo </w:t>
      </w:r>
      <w:r w:rsidRPr="00366592">
        <w:rPr>
          <w:rFonts w:ascii="Times New Roman" w:hAnsi="Times New Roman" w:cs="Times New Roman"/>
          <w:sz w:val="24"/>
          <w:szCs w:val="24"/>
        </w:rPr>
        <w:t>b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one </w:t>
      </w:r>
      <w:r w:rsidRPr="00366592">
        <w:rPr>
          <w:rFonts w:ascii="Times New Roman" w:hAnsi="Times New Roman" w:cs="Times New Roman"/>
          <w:sz w:val="24"/>
          <w:szCs w:val="24"/>
        </w:rPr>
        <w:t>f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ertility </w:t>
      </w:r>
      <w:r w:rsidRPr="00366592">
        <w:rPr>
          <w:rFonts w:ascii="Times New Roman" w:hAnsi="Times New Roman" w:cs="Times New Roman"/>
          <w:sz w:val="24"/>
          <w:szCs w:val="24"/>
        </w:rPr>
        <w:t>f</w:t>
      </w:r>
      <w:r w:rsidR="00087051" w:rsidRPr="00366592">
        <w:rPr>
          <w:rFonts w:ascii="Times New Roman" w:hAnsi="Times New Roman" w:cs="Times New Roman"/>
          <w:sz w:val="24"/>
          <w:szCs w:val="24"/>
        </w:rPr>
        <w:t>igures</w:t>
      </w:r>
      <w:r w:rsidRPr="00366592">
        <w:rPr>
          <w:rFonts w:ascii="Times New Roman" w:hAnsi="Times New Roman" w:cs="Times New Roman"/>
          <w:sz w:val="24"/>
          <w:szCs w:val="24"/>
        </w:rPr>
        <w:t xml:space="preserve"> are part of Tetum shamanic paraphernalia 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from </w:t>
      </w:r>
      <w:r w:rsidRPr="00366592">
        <w:rPr>
          <w:rFonts w:ascii="Times New Roman" w:hAnsi="Times New Roman" w:cs="Times New Roman"/>
          <w:sz w:val="24"/>
          <w:szCs w:val="24"/>
        </w:rPr>
        <w:t xml:space="preserve">the Tetum people of </w:t>
      </w:r>
      <w:r w:rsidR="00087051" w:rsidRPr="00366592">
        <w:rPr>
          <w:rFonts w:ascii="Times New Roman" w:hAnsi="Times New Roman" w:cs="Times New Roman"/>
          <w:sz w:val="24"/>
          <w:szCs w:val="24"/>
        </w:rPr>
        <w:t>Timor, Indonesia</w:t>
      </w:r>
      <w:r w:rsidRPr="00366592">
        <w:rPr>
          <w:rFonts w:ascii="Times New Roman" w:hAnsi="Times New Roman" w:cs="Times New Roman"/>
          <w:sz w:val="24"/>
          <w:szCs w:val="24"/>
        </w:rPr>
        <w:t xml:space="preserve"> (previously Timor-Leste or East Timor) who numbered more than 300,000 in 2000</w:t>
      </w:r>
      <w:r w:rsidR="00087051" w:rsidRPr="00366592">
        <w:rPr>
          <w:rFonts w:ascii="Times New Roman" w:hAnsi="Times New Roman" w:cs="Times New Roman"/>
          <w:sz w:val="24"/>
          <w:szCs w:val="24"/>
        </w:rPr>
        <w:t>. These figures</w:t>
      </w:r>
      <w:r w:rsidRPr="00366592">
        <w:rPr>
          <w:rFonts w:ascii="Times New Roman" w:hAnsi="Times New Roman" w:cs="Times New Roman"/>
          <w:sz w:val="24"/>
          <w:szCs w:val="24"/>
        </w:rPr>
        <w:t xml:space="preserve"> were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 carved </w:t>
      </w:r>
      <w:r w:rsidRPr="00366592">
        <w:rPr>
          <w:rFonts w:ascii="Times New Roman" w:hAnsi="Times New Roman" w:cs="Times New Roman"/>
          <w:sz w:val="24"/>
          <w:szCs w:val="24"/>
        </w:rPr>
        <w:t xml:space="preserve">in the early 20th century 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by </w:t>
      </w:r>
      <w:r w:rsidRPr="00366592">
        <w:rPr>
          <w:rFonts w:ascii="Times New Roman" w:hAnsi="Times New Roman" w:cs="Times New Roman"/>
          <w:sz w:val="24"/>
          <w:szCs w:val="24"/>
        </w:rPr>
        <w:t>a</w:t>
      </w:r>
      <w:r w:rsidR="00087051" w:rsidRPr="00366592">
        <w:rPr>
          <w:rFonts w:ascii="Times New Roman" w:hAnsi="Times New Roman" w:cs="Times New Roman"/>
          <w:sz w:val="24"/>
          <w:szCs w:val="24"/>
        </w:rPr>
        <w:t xml:space="preserve"> local village shaman </w:t>
      </w:r>
      <w:r w:rsidRPr="00366592">
        <w:rPr>
          <w:rFonts w:ascii="Times New Roman" w:hAnsi="Times New Roman" w:cs="Times New Roman"/>
          <w:sz w:val="24"/>
          <w:szCs w:val="24"/>
        </w:rPr>
        <w:t xml:space="preserve">or </w:t>
      </w:r>
      <w:proofErr w:type="spellStart"/>
      <w:r w:rsidR="00087051" w:rsidRPr="00366592">
        <w:rPr>
          <w:rFonts w:ascii="Times New Roman" w:hAnsi="Times New Roman" w:cs="Times New Roman"/>
          <w:sz w:val="24"/>
          <w:szCs w:val="24"/>
        </w:rPr>
        <w:t>Matan</w:t>
      </w:r>
      <w:proofErr w:type="spellEnd"/>
      <w:r w:rsidR="00087051" w:rsidRPr="003665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87051" w:rsidRPr="00366592">
        <w:rPr>
          <w:rFonts w:ascii="Times New Roman" w:hAnsi="Times New Roman" w:cs="Times New Roman"/>
          <w:sz w:val="24"/>
          <w:szCs w:val="24"/>
        </w:rPr>
        <w:t>Do’ok</w:t>
      </w:r>
      <w:proofErr w:type="spellEnd"/>
      <w:r w:rsidR="00087051" w:rsidRPr="00366592">
        <w:rPr>
          <w:rFonts w:ascii="Times New Roman" w:hAnsi="Times New Roman" w:cs="Times New Roman"/>
          <w:sz w:val="24"/>
          <w:szCs w:val="24"/>
        </w:rPr>
        <w:t xml:space="preserve"> (“far-seeing-eye” in </w:t>
      </w:r>
      <w:r w:rsidR="001731EF">
        <w:rPr>
          <w:rFonts w:ascii="Times New Roman" w:hAnsi="Times New Roman" w:cs="Times New Roman"/>
          <w:sz w:val="24"/>
          <w:szCs w:val="24"/>
        </w:rPr>
        <w:t xml:space="preserve">the </w:t>
      </w:r>
      <w:r w:rsidR="00087051" w:rsidRPr="00366592">
        <w:rPr>
          <w:rFonts w:ascii="Times New Roman" w:hAnsi="Times New Roman" w:cs="Times New Roman"/>
          <w:sz w:val="24"/>
          <w:szCs w:val="24"/>
        </w:rPr>
        <w:t>T</w:t>
      </w:r>
      <w:r w:rsidR="00366592">
        <w:rPr>
          <w:rFonts w:ascii="Times New Roman" w:hAnsi="Times New Roman" w:cs="Times New Roman"/>
          <w:sz w:val="24"/>
          <w:szCs w:val="24"/>
        </w:rPr>
        <w:t>etum</w:t>
      </w:r>
      <w:r w:rsidR="001731EF">
        <w:rPr>
          <w:rFonts w:ascii="Times New Roman" w:hAnsi="Times New Roman" w:cs="Times New Roman"/>
          <w:sz w:val="24"/>
          <w:szCs w:val="24"/>
        </w:rPr>
        <w:t xml:space="preserve"> Malayo-Polynesian language</w:t>
      </w:r>
      <w:r w:rsidR="00087051" w:rsidRPr="00366592">
        <w:rPr>
          <w:rFonts w:ascii="Times New Roman" w:hAnsi="Times New Roman" w:cs="Times New Roman"/>
          <w:sz w:val="24"/>
          <w:szCs w:val="24"/>
        </w:rPr>
        <w:t>)</w:t>
      </w:r>
      <w:r w:rsidRPr="00366592">
        <w:rPr>
          <w:rFonts w:ascii="Times New Roman" w:hAnsi="Times New Roman" w:cs="Times New Roman"/>
          <w:sz w:val="24"/>
          <w:szCs w:val="24"/>
        </w:rPr>
        <w:t xml:space="preserve"> from a village </w:t>
      </w:r>
      <w:r w:rsidR="00366592" w:rsidRPr="00366592">
        <w:rPr>
          <w:rFonts w:ascii="Times New Roman" w:hAnsi="Times New Roman" w:cs="Times New Roman"/>
          <w:sz w:val="24"/>
          <w:szCs w:val="24"/>
        </w:rPr>
        <w:t>1</w:t>
      </w:r>
      <w:r w:rsidRPr="00366592">
        <w:rPr>
          <w:rFonts w:ascii="Times New Roman" w:hAnsi="Times New Roman" w:cs="Times New Roman"/>
          <w:sz w:val="24"/>
          <w:szCs w:val="24"/>
        </w:rPr>
        <w:t xml:space="preserve">5 km west of the city of </w:t>
      </w:r>
      <w:proofErr w:type="spellStart"/>
      <w:r w:rsidRPr="00366592">
        <w:rPr>
          <w:rFonts w:ascii="Times New Roman" w:hAnsi="Times New Roman" w:cs="Times New Roman"/>
          <w:sz w:val="24"/>
          <w:szCs w:val="24"/>
        </w:rPr>
        <w:t>Viqueque</w:t>
      </w:r>
      <w:proofErr w:type="spellEnd"/>
      <w:r w:rsidR="006550FB">
        <w:rPr>
          <w:rFonts w:ascii="Times New Roman" w:hAnsi="Times New Roman" w:cs="Times New Roman"/>
          <w:sz w:val="24"/>
          <w:szCs w:val="24"/>
        </w:rPr>
        <w:t xml:space="preserve"> and south of </w:t>
      </w:r>
      <w:proofErr w:type="spellStart"/>
      <w:r w:rsidR="006550FB">
        <w:rPr>
          <w:rFonts w:ascii="Times New Roman" w:hAnsi="Times New Roman" w:cs="Times New Roman"/>
          <w:sz w:val="24"/>
          <w:szCs w:val="24"/>
        </w:rPr>
        <w:t>Dilor</w:t>
      </w:r>
      <w:proofErr w:type="spellEnd"/>
      <w:r w:rsidR="00510FA3">
        <w:rPr>
          <w:rFonts w:ascii="Times New Roman" w:hAnsi="Times New Roman" w:cs="Times New Roman"/>
          <w:sz w:val="24"/>
          <w:szCs w:val="24"/>
        </w:rPr>
        <w:t xml:space="preserve"> in the heart of traditional Tetum country</w:t>
      </w:r>
      <w:r w:rsidRPr="00366592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6550FB" w:rsidRDefault="00D043A9" w:rsidP="006550FB">
      <w:pPr>
        <w:spacing w:before="100" w:beforeAutospacing="1" w:after="100" w:afterAutospacing="1"/>
        <w:ind w:firstLine="720"/>
        <w:rPr>
          <w:rFonts w:ascii="Times New Roman" w:hAnsi="Times New Roman" w:cs="Times New Roman"/>
          <w:sz w:val="24"/>
          <w:szCs w:val="24"/>
        </w:rPr>
      </w:pPr>
      <w:r w:rsidRPr="00366592">
        <w:rPr>
          <w:rFonts w:ascii="Times New Roman" w:hAnsi="Times New Roman" w:cs="Times New Roman"/>
          <w:sz w:val="24"/>
          <w:szCs w:val="24"/>
        </w:rPr>
        <w:t>The village s</w:t>
      </w:r>
      <w:r w:rsidR="00366592" w:rsidRPr="00366592">
        <w:rPr>
          <w:rFonts w:ascii="Times New Roman" w:hAnsi="Times New Roman" w:cs="Times New Roman"/>
          <w:sz w:val="24"/>
          <w:szCs w:val="24"/>
        </w:rPr>
        <w:t>haman is dedicated to maintaining</w:t>
      </w:r>
      <w:r w:rsidRPr="00366592">
        <w:rPr>
          <w:rFonts w:ascii="Times New Roman" w:hAnsi="Times New Roman" w:cs="Times New Roman"/>
          <w:sz w:val="24"/>
          <w:szCs w:val="24"/>
        </w:rPr>
        <w:t xml:space="preserve"> </w:t>
      </w:r>
      <w:r w:rsidR="00366592" w:rsidRPr="00366592">
        <w:rPr>
          <w:rFonts w:ascii="Times New Roman" w:hAnsi="Times New Roman" w:cs="Times New Roman"/>
          <w:sz w:val="24"/>
          <w:szCs w:val="24"/>
        </w:rPr>
        <w:t>a</w:t>
      </w:r>
      <w:r w:rsidRPr="00366592">
        <w:rPr>
          <w:rFonts w:ascii="Times New Roman" w:hAnsi="Times New Roman" w:cs="Times New Roman"/>
          <w:sz w:val="24"/>
          <w:szCs w:val="24"/>
        </w:rPr>
        <w:t xml:space="preserve"> balance of ma</w:t>
      </w:r>
      <w:r w:rsidR="00366592" w:rsidRPr="00366592">
        <w:rPr>
          <w:rFonts w:ascii="Times New Roman" w:hAnsi="Times New Roman" w:cs="Times New Roman"/>
          <w:sz w:val="24"/>
          <w:szCs w:val="24"/>
        </w:rPr>
        <w:t>le</w:t>
      </w:r>
      <w:r w:rsidRPr="00366592">
        <w:rPr>
          <w:rFonts w:ascii="Times New Roman" w:hAnsi="Times New Roman" w:cs="Times New Roman"/>
          <w:sz w:val="24"/>
          <w:szCs w:val="24"/>
        </w:rPr>
        <w:t xml:space="preserve">-female harmony in his area of </w:t>
      </w:r>
      <w:r w:rsidR="00366592" w:rsidRPr="00366592">
        <w:rPr>
          <w:rFonts w:ascii="Times New Roman" w:hAnsi="Times New Roman" w:cs="Times New Roman"/>
          <w:sz w:val="24"/>
          <w:szCs w:val="24"/>
        </w:rPr>
        <w:t>social responsibility.</w:t>
      </w:r>
      <w:r w:rsidRPr="00366592">
        <w:rPr>
          <w:rFonts w:ascii="Times New Roman" w:hAnsi="Times New Roman" w:cs="Times New Roman"/>
          <w:sz w:val="24"/>
          <w:szCs w:val="24"/>
        </w:rPr>
        <w:t xml:space="preserve"> </w:t>
      </w:r>
      <w:r w:rsidR="00366592" w:rsidRPr="00366592">
        <w:rPr>
          <w:rFonts w:ascii="Times New Roman" w:hAnsi="Times New Roman" w:cs="Times New Roman"/>
          <w:sz w:val="24"/>
          <w:szCs w:val="24"/>
        </w:rPr>
        <w:t>T</w:t>
      </w:r>
      <w:r w:rsidRPr="00366592">
        <w:rPr>
          <w:rFonts w:ascii="Times New Roman" w:hAnsi="Times New Roman" w:cs="Times New Roman"/>
          <w:sz w:val="24"/>
          <w:szCs w:val="24"/>
        </w:rPr>
        <w:t xml:space="preserve">hese figurines </w:t>
      </w:r>
      <w:r w:rsidR="00366592" w:rsidRPr="00366592">
        <w:rPr>
          <w:rFonts w:ascii="Times New Roman" w:hAnsi="Times New Roman" w:cs="Times New Roman"/>
          <w:sz w:val="24"/>
          <w:szCs w:val="24"/>
        </w:rPr>
        <w:t>represent</w:t>
      </w:r>
      <w:r w:rsidRPr="00366592">
        <w:rPr>
          <w:rFonts w:ascii="Times New Roman" w:hAnsi="Times New Roman" w:cs="Times New Roman"/>
          <w:sz w:val="24"/>
          <w:szCs w:val="24"/>
        </w:rPr>
        <w:t xml:space="preserve"> the visible part of the ceremony he conducts</w:t>
      </w:r>
      <w:r>
        <w:rPr>
          <w:rFonts w:ascii="Times New Roman" w:hAnsi="Times New Roman" w:cs="Times New Roman"/>
          <w:sz w:val="24"/>
          <w:szCs w:val="24"/>
        </w:rPr>
        <w:t xml:space="preserve"> with newly married </w:t>
      </w:r>
      <w:r w:rsidR="00366592">
        <w:rPr>
          <w:rFonts w:ascii="Times New Roman" w:hAnsi="Times New Roman" w:cs="Times New Roman"/>
          <w:sz w:val="24"/>
          <w:szCs w:val="24"/>
        </w:rPr>
        <w:t>couples that involves their</w:t>
      </w:r>
      <w:r>
        <w:rPr>
          <w:rFonts w:ascii="Times New Roman" w:hAnsi="Times New Roman" w:cs="Times New Roman"/>
          <w:sz w:val="24"/>
          <w:szCs w:val="24"/>
        </w:rPr>
        <w:t xml:space="preserve"> understanding </w:t>
      </w:r>
      <w:r w:rsidR="00510FA3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/>
          <w:sz w:val="24"/>
          <w:szCs w:val="24"/>
        </w:rPr>
        <w:t xml:space="preserve">their positive (male) and negative (female) </w:t>
      </w:r>
      <w:r w:rsidR="001731EF">
        <w:rPr>
          <w:rFonts w:ascii="Times New Roman" w:hAnsi="Times New Roman" w:cs="Times New Roman"/>
          <w:sz w:val="24"/>
          <w:szCs w:val="24"/>
        </w:rPr>
        <w:t>energie</w:t>
      </w:r>
      <w:r w:rsidR="00366592">
        <w:rPr>
          <w:rFonts w:ascii="Times New Roman" w:hAnsi="Times New Roman" w:cs="Times New Roman"/>
          <w:sz w:val="24"/>
          <w:szCs w:val="24"/>
        </w:rPr>
        <w:t xml:space="preserve">s </w:t>
      </w:r>
      <w:r w:rsidR="001731EF">
        <w:rPr>
          <w:rFonts w:ascii="Times New Roman" w:hAnsi="Times New Roman" w:cs="Times New Roman"/>
          <w:sz w:val="24"/>
          <w:szCs w:val="24"/>
        </w:rPr>
        <w:t xml:space="preserve">both sexual and social </w:t>
      </w:r>
      <w:r w:rsidR="00366592">
        <w:rPr>
          <w:rFonts w:ascii="Times New Roman" w:hAnsi="Times New Roman" w:cs="Times New Roman"/>
          <w:sz w:val="24"/>
          <w:szCs w:val="24"/>
        </w:rPr>
        <w:t>and how to maintain a healthy balance between them.</w:t>
      </w:r>
      <w:r w:rsidR="0008705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87051" w:rsidRDefault="00366592" w:rsidP="006550FB">
      <w:pPr>
        <w:spacing w:before="100" w:beforeAutospacing="1" w:after="100" w:afterAutospacing="1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shaman </w:t>
      </w:r>
      <w:r w:rsidR="00087051">
        <w:rPr>
          <w:rFonts w:ascii="Times New Roman" w:hAnsi="Times New Roman" w:cs="Times New Roman"/>
          <w:sz w:val="24"/>
          <w:szCs w:val="24"/>
        </w:rPr>
        <w:t>gives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 </w:t>
      </w:r>
      <w:r w:rsidR="001731EF">
        <w:rPr>
          <w:rFonts w:ascii="Times New Roman" w:hAnsi="Times New Roman" w:cs="Times New Roman"/>
          <w:sz w:val="24"/>
          <w:szCs w:val="24"/>
        </w:rPr>
        <w:t xml:space="preserve">the </w:t>
      </w:r>
      <w:r w:rsidR="000C4365">
        <w:rPr>
          <w:rFonts w:ascii="Times New Roman" w:hAnsi="Times New Roman" w:cs="Times New Roman"/>
          <w:sz w:val="24"/>
          <w:szCs w:val="24"/>
        </w:rPr>
        <w:t xml:space="preserve">figurine of the </w:t>
      </w:r>
      <w:r w:rsidR="001731EF">
        <w:rPr>
          <w:rFonts w:ascii="Times New Roman" w:hAnsi="Times New Roman" w:cs="Times New Roman"/>
          <w:sz w:val="24"/>
          <w:szCs w:val="24"/>
        </w:rPr>
        <w:t xml:space="preserve">opposite sex 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to </w:t>
      </w:r>
      <w:r w:rsidR="006550FB">
        <w:rPr>
          <w:rFonts w:ascii="Times New Roman" w:hAnsi="Times New Roman" w:cs="Times New Roman"/>
          <w:sz w:val="24"/>
          <w:szCs w:val="24"/>
        </w:rPr>
        <w:t xml:space="preserve">each of </w:t>
      </w:r>
      <w:r w:rsidR="000C4365">
        <w:rPr>
          <w:rFonts w:ascii="Times New Roman" w:hAnsi="Times New Roman" w:cs="Times New Roman"/>
          <w:sz w:val="24"/>
          <w:szCs w:val="24"/>
        </w:rPr>
        <w:t>the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 newly married couple as a ritual wedding </w:t>
      </w:r>
      <w:r w:rsidR="006550FB">
        <w:rPr>
          <w:rFonts w:ascii="Times New Roman" w:hAnsi="Times New Roman" w:cs="Times New Roman"/>
          <w:sz w:val="24"/>
          <w:szCs w:val="24"/>
        </w:rPr>
        <w:t>reminder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To further impress the couple with their mutual responsibilities as part of a marriage alliance he impresses them with the rôle of the ancestors in overseeing th</w:t>
      </w:r>
      <w:r w:rsidR="000C4365">
        <w:rPr>
          <w:rFonts w:ascii="Times New Roman" w:hAnsi="Times New Roman" w:cs="Times New Roman"/>
          <w:sz w:val="24"/>
          <w:szCs w:val="24"/>
        </w:rPr>
        <w:t>eir</w:t>
      </w:r>
      <w:r>
        <w:rPr>
          <w:rFonts w:ascii="Times New Roman" w:hAnsi="Times New Roman" w:cs="Times New Roman"/>
          <w:sz w:val="24"/>
          <w:szCs w:val="24"/>
        </w:rPr>
        <w:t xml:space="preserve"> alliance</w:t>
      </w:r>
      <w:r w:rsidR="000C436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C4365">
        <w:rPr>
          <w:rFonts w:ascii="Times New Roman" w:hAnsi="Times New Roman" w:cs="Times New Roman"/>
          <w:sz w:val="24"/>
          <w:szCs w:val="24"/>
        </w:rPr>
        <w:t>Therefore,</w:t>
      </w:r>
      <w:r>
        <w:rPr>
          <w:rFonts w:ascii="Times New Roman" w:hAnsi="Times New Roman" w:cs="Times New Roman"/>
          <w:sz w:val="24"/>
          <w:szCs w:val="24"/>
        </w:rPr>
        <w:t xml:space="preserve"> each figurine is</w:t>
      </w:r>
      <w:r w:rsidR="006550FB">
        <w:rPr>
          <w:rFonts w:ascii="Times New Roman" w:hAnsi="Times New Roman" w:cs="Times New Roman"/>
          <w:sz w:val="24"/>
          <w:szCs w:val="24"/>
        </w:rPr>
        <w:t xml:space="preserve"> then</w:t>
      </w:r>
      <w:r>
        <w:rPr>
          <w:rFonts w:ascii="Times New Roman" w:hAnsi="Times New Roman" w:cs="Times New Roman"/>
          <w:sz w:val="24"/>
          <w:szCs w:val="24"/>
        </w:rPr>
        <w:t xml:space="preserve"> implanted with the symbol of the ancestors, the water buffalo’s presence in the form of its hair</w:t>
      </w:r>
      <w:r w:rsidR="000C4365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the buffalo is </w:t>
      </w:r>
      <w:r w:rsidR="006550FB">
        <w:rPr>
          <w:rFonts w:ascii="Times New Roman" w:hAnsi="Times New Roman" w:cs="Times New Roman"/>
          <w:sz w:val="24"/>
          <w:szCs w:val="24"/>
        </w:rPr>
        <w:t xml:space="preserve">perceived 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1731EF">
        <w:rPr>
          <w:rFonts w:ascii="Times New Roman" w:hAnsi="Times New Roman" w:cs="Times New Roman"/>
          <w:sz w:val="24"/>
          <w:szCs w:val="24"/>
        </w:rPr>
        <w:t>power</w:t>
      </w:r>
      <w:r>
        <w:rPr>
          <w:rFonts w:ascii="Times New Roman" w:hAnsi="Times New Roman" w:cs="Times New Roman"/>
          <w:sz w:val="24"/>
          <w:szCs w:val="24"/>
        </w:rPr>
        <w:t xml:space="preserve"> of Tetum unity </w:t>
      </w:r>
      <w:r w:rsidR="000C4365">
        <w:rPr>
          <w:rFonts w:ascii="Times New Roman" w:hAnsi="Times New Roman" w:cs="Times New Roman"/>
          <w:sz w:val="24"/>
          <w:szCs w:val="24"/>
        </w:rPr>
        <w:t xml:space="preserve">and prosperity </w:t>
      </w:r>
      <w:r>
        <w:rPr>
          <w:rFonts w:ascii="Times New Roman" w:hAnsi="Times New Roman" w:cs="Times New Roman"/>
          <w:sz w:val="24"/>
          <w:szCs w:val="24"/>
        </w:rPr>
        <w:t>between the descendants and their ancestors</w:t>
      </w:r>
      <w:r w:rsidR="000C436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C4365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he water buffalo is </w:t>
      </w:r>
      <w:r w:rsidR="006550FB">
        <w:rPr>
          <w:rFonts w:ascii="Times New Roman" w:hAnsi="Times New Roman" w:cs="Times New Roman"/>
          <w:sz w:val="24"/>
          <w:szCs w:val="24"/>
        </w:rPr>
        <w:t xml:space="preserve">also </w:t>
      </w:r>
      <w:r>
        <w:rPr>
          <w:rFonts w:ascii="Times New Roman" w:hAnsi="Times New Roman" w:cs="Times New Roman"/>
          <w:sz w:val="24"/>
          <w:szCs w:val="24"/>
        </w:rPr>
        <w:t xml:space="preserve">the symbol of continuing prosperity and peace in the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village. </w:t>
      </w:r>
      <w:r w:rsidR="00087051" w:rsidRPr="009474AC">
        <w:rPr>
          <w:rFonts w:ascii="Times New Roman" w:hAnsi="Times New Roman" w:cs="Times New Roman"/>
          <w:sz w:val="24"/>
          <w:szCs w:val="24"/>
        </w:rPr>
        <w:t>The tuff of black buffalo hair on top of the head of each effigy</w:t>
      </w:r>
      <w:r w:rsidR="000C4365">
        <w:rPr>
          <w:rFonts w:ascii="Times New Roman" w:hAnsi="Times New Roman" w:cs="Times New Roman"/>
          <w:sz w:val="24"/>
          <w:szCs w:val="24"/>
        </w:rPr>
        <w:t xml:space="preserve"> concretely </w:t>
      </w:r>
      <w:r w:rsidR="00087051" w:rsidRPr="009474AC">
        <w:rPr>
          <w:rFonts w:ascii="Times New Roman" w:hAnsi="Times New Roman" w:cs="Times New Roman"/>
          <w:sz w:val="24"/>
          <w:szCs w:val="24"/>
        </w:rPr>
        <w:t>represents th</w:t>
      </w:r>
      <w:r>
        <w:rPr>
          <w:rFonts w:ascii="Times New Roman" w:hAnsi="Times New Roman" w:cs="Times New Roman"/>
          <w:sz w:val="24"/>
          <w:szCs w:val="24"/>
        </w:rPr>
        <w:t>is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 protective </w:t>
      </w:r>
      <w:r>
        <w:rPr>
          <w:rFonts w:ascii="Times New Roman" w:hAnsi="Times New Roman" w:cs="Times New Roman"/>
          <w:sz w:val="24"/>
          <w:szCs w:val="24"/>
        </w:rPr>
        <w:t>omniscience</w:t>
      </w:r>
      <w:r w:rsidR="00087051" w:rsidRPr="009474AC">
        <w:rPr>
          <w:rFonts w:ascii="Times New Roman" w:hAnsi="Times New Roman" w:cs="Times New Roman"/>
          <w:sz w:val="24"/>
          <w:szCs w:val="24"/>
        </w:rPr>
        <w:t xml:space="preserve"> of the ancestors</w:t>
      </w:r>
      <w:r w:rsidR="0008705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A775D" w:rsidRPr="00087051" w:rsidRDefault="00DA775D" w:rsidP="000C4365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>Date or Time Horizon: Early 1900’s</w:t>
      </w:r>
    </w:p>
    <w:p w:rsidR="00DA775D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Geographical Area: </w:t>
      </w:r>
      <w:r w:rsidR="00527C69">
        <w:rPr>
          <w:rFonts w:ascii="Times New Roman" w:hAnsi="Times New Roman" w:cs="Times New Roman"/>
          <w:sz w:val="24"/>
          <w:szCs w:val="24"/>
        </w:rPr>
        <w:t xml:space="preserve">East </w:t>
      </w:r>
      <w:r w:rsidRPr="009474AC">
        <w:rPr>
          <w:rFonts w:ascii="Times New Roman" w:hAnsi="Times New Roman" w:cs="Times New Roman"/>
          <w:sz w:val="24"/>
          <w:szCs w:val="24"/>
        </w:rPr>
        <w:t>Timor</w:t>
      </w:r>
      <w:r w:rsidR="00527C69">
        <w:rPr>
          <w:rFonts w:ascii="Times New Roman" w:hAnsi="Times New Roman" w:cs="Times New Roman"/>
          <w:sz w:val="24"/>
          <w:szCs w:val="24"/>
        </w:rPr>
        <w:t xml:space="preserve">, village </w:t>
      </w:r>
      <w:r w:rsidR="000C4365">
        <w:rPr>
          <w:rFonts w:ascii="Times New Roman" w:hAnsi="Times New Roman" w:cs="Times New Roman"/>
          <w:sz w:val="24"/>
          <w:szCs w:val="24"/>
        </w:rPr>
        <w:t>1</w:t>
      </w:r>
      <w:r w:rsidR="00527C69">
        <w:rPr>
          <w:rFonts w:ascii="Times New Roman" w:hAnsi="Times New Roman" w:cs="Times New Roman"/>
          <w:sz w:val="24"/>
          <w:szCs w:val="24"/>
        </w:rPr>
        <w:t xml:space="preserve">5 km west of </w:t>
      </w:r>
      <w:proofErr w:type="spellStart"/>
      <w:r w:rsidR="00527C69">
        <w:rPr>
          <w:rFonts w:ascii="Times New Roman" w:hAnsi="Times New Roman" w:cs="Times New Roman"/>
          <w:sz w:val="24"/>
          <w:szCs w:val="24"/>
        </w:rPr>
        <w:t>Viqueque</w:t>
      </w:r>
      <w:proofErr w:type="spellEnd"/>
      <w:r w:rsidR="000C4365">
        <w:rPr>
          <w:rFonts w:ascii="Times New Roman" w:hAnsi="Times New Roman" w:cs="Times New Roman"/>
          <w:sz w:val="24"/>
          <w:szCs w:val="24"/>
        </w:rPr>
        <w:t xml:space="preserve"> and south of </w:t>
      </w:r>
      <w:proofErr w:type="spellStart"/>
      <w:r w:rsidR="000C4365">
        <w:rPr>
          <w:rFonts w:ascii="Times New Roman" w:hAnsi="Times New Roman" w:cs="Times New Roman"/>
          <w:sz w:val="24"/>
          <w:szCs w:val="24"/>
        </w:rPr>
        <w:t>Dilor</w:t>
      </w:r>
      <w:proofErr w:type="spellEnd"/>
      <w:r w:rsidR="000C4365">
        <w:rPr>
          <w:rFonts w:ascii="Times New Roman" w:hAnsi="Times New Roman" w:cs="Times New Roman"/>
          <w:sz w:val="24"/>
          <w:szCs w:val="24"/>
        </w:rPr>
        <w:t xml:space="preserve"> </w:t>
      </w:r>
      <w:r w:rsidR="006550FB">
        <w:rPr>
          <w:rFonts w:ascii="Times New Roman" w:hAnsi="Times New Roman" w:cs="Times New Roman"/>
          <w:sz w:val="24"/>
          <w:szCs w:val="24"/>
        </w:rPr>
        <w:t xml:space="preserve">on the </w:t>
      </w:r>
      <w:proofErr w:type="spellStart"/>
      <w:r w:rsidR="006550FB">
        <w:rPr>
          <w:rFonts w:ascii="Times New Roman" w:hAnsi="Times New Roman" w:cs="Times New Roman"/>
          <w:sz w:val="24"/>
          <w:szCs w:val="24"/>
        </w:rPr>
        <w:t>Cauhoo</w:t>
      </w:r>
      <w:proofErr w:type="spellEnd"/>
      <w:r w:rsidR="006550FB">
        <w:rPr>
          <w:rFonts w:ascii="Times New Roman" w:hAnsi="Times New Roman" w:cs="Times New Roman"/>
          <w:sz w:val="24"/>
          <w:szCs w:val="24"/>
        </w:rPr>
        <w:t xml:space="preserve"> River </w:t>
      </w:r>
      <w:r w:rsidR="000C4365">
        <w:rPr>
          <w:rFonts w:ascii="Times New Roman" w:hAnsi="Times New Roman" w:cs="Times New Roman"/>
          <w:sz w:val="24"/>
          <w:szCs w:val="24"/>
        </w:rPr>
        <w:t>in the heart of Tetum culture.</w:t>
      </w:r>
    </w:p>
    <w:p w:rsidR="000C4365" w:rsidRDefault="000C4365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3EA6BF" wp14:editId="6BE63865">
            <wp:extent cx="6400800" cy="27298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0FB" w:rsidRDefault="006550FB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550FB">
        <w:rPr>
          <w:rFonts w:ascii="Times New Roman" w:hAnsi="Times New Roman" w:cs="Times New Roman"/>
          <w:sz w:val="24"/>
          <w:szCs w:val="24"/>
        </w:rPr>
        <w:t>https://upload.wikimedia.org/wikipedia/commons/a/ab/Viqueque_cities_rivers.png</w:t>
      </w:r>
    </w:p>
    <w:p w:rsidR="00C5533D" w:rsidRDefault="00C5533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Map:</w:t>
      </w:r>
    </w:p>
    <w:p w:rsidR="00C5533D" w:rsidRDefault="00C5533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6400800" cy="4256532"/>
            <wp:effectExtent l="0" t="0" r="0" b="0"/>
            <wp:docPr id="47" name="Picture 47" descr="Image result for Tet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Tetu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5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C69" w:rsidRPr="009474AC" w:rsidRDefault="00527C69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27C69">
        <w:rPr>
          <w:rFonts w:ascii="Times New Roman" w:hAnsi="Times New Roman" w:cs="Times New Roman"/>
          <w:sz w:val="24"/>
          <w:szCs w:val="24"/>
        </w:rPr>
        <w:t>https://upload.wikimedia.org/wikipedia/commons/thumb/b/b0/Tetum_Terik.png/1200px-Tetum_Terik.png</w:t>
      </w:r>
    </w:p>
    <w:p w:rsidR="0060276B" w:rsidRDefault="0060276B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400800" cy="4256532"/>
            <wp:effectExtent l="0" t="0" r="0" b="0"/>
            <wp:docPr id="48" name="Picture 4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25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365" w:rsidRPr="000C4365" w:rsidRDefault="000C4365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0C4365">
          <w:rPr>
            <w:rStyle w:val="Hyperlink"/>
            <w:rFonts w:ascii="Times New Roman" w:hAnsi="Times New Roman" w:cs="Times New Roman"/>
            <w:sz w:val="24"/>
            <w:szCs w:val="24"/>
          </w:rPr>
          <w:t>https://upload.wikimedia.org/wikipedia/commons/thumb/d/d9/Sprachen_Osttimors-en.png/1200px-Sprachen_Osttimors-en.png</w:t>
        </w:r>
      </w:hyperlink>
    </w:p>
    <w:p w:rsidR="00C5533D" w:rsidRPr="00510FA3" w:rsidRDefault="00C5533D" w:rsidP="009474AC">
      <w:pPr>
        <w:spacing w:after="0"/>
        <w:rPr>
          <w:rFonts w:ascii="Times New Roman" w:hAnsi="Times New Roman" w:cs="Times New Roman"/>
          <w:sz w:val="24"/>
          <w:szCs w:val="24"/>
          <w:lang w:val="fr-FR"/>
        </w:rPr>
      </w:pPr>
      <w:proofErr w:type="gramStart"/>
      <w:r w:rsidRPr="00510FA3">
        <w:rPr>
          <w:rFonts w:ascii="Times New Roman" w:hAnsi="Times New Roman" w:cs="Times New Roman"/>
          <w:sz w:val="24"/>
          <w:szCs w:val="24"/>
          <w:lang w:val="fr-FR"/>
        </w:rPr>
        <w:t>GPS:</w:t>
      </w:r>
      <w:proofErr w:type="gramEnd"/>
      <w:r w:rsidR="00455DEB" w:rsidRPr="00510FA3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r w:rsidR="00455DEB" w:rsidRPr="00510FA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8° 50' 16" S</w:t>
      </w:r>
      <w:r w:rsidR="00455DEB" w:rsidRPr="00510FA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r w:rsidR="00455DEB" w:rsidRPr="00510FA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126° 12' 45" E</w:t>
      </w:r>
    </w:p>
    <w:p w:rsidR="00DA775D" w:rsidRPr="0060276B" w:rsidRDefault="00DA775D" w:rsidP="009474AC">
      <w:pPr>
        <w:spacing w:after="0"/>
        <w:rPr>
          <w:rFonts w:ascii="Times New Roman" w:hAnsi="Times New Roman" w:cs="Times New Roman"/>
          <w:sz w:val="24"/>
          <w:szCs w:val="24"/>
          <w:lang w:val="fr-FR"/>
        </w:rPr>
      </w:pPr>
      <w:r w:rsidRPr="0060276B">
        <w:rPr>
          <w:rFonts w:ascii="Times New Roman" w:hAnsi="Times New Roman" w:cs="Times New Roman"/>
          <w:sz w:val="24"/>
          <w:szCs w:val="24"/>
          <w:lang w:val="fr-FR"/>
        </w:rPr>
        <w:t xml:space="preserve">Cultural </w:t>
      </w:r>
      <w:proofErr w:type="gramStart"/>
      <w:r w:rsidRPr="0060276B">
        <w:rPr>
          <w:rFonts w:ascii="Times New Roman" w:hAnsi="Times New Roman" w:cs="Times New Roman"/>
          <w:sz w:val="24"/>
          <w:szCs w:val="24"/>
          <w:lang w:val="fr-FR"/>
        </w:rPr>
        <w:t>Affiliation:</w:t>
      </w:r>
      <w:proofErr w:type="gramEnd"/>
      <w:r w:rsidRPr="0060276B">
        <w:rPr>
          <w:rFonts w:ascii="Times New Roman" w:hAnsi="Times New Roman" w:cs="Times New Roman"/>
          <w:sz w:val="24"/>
          <w:szCs w:val="24"/>
          <w:lang w:val="fr-FR"/>
        </w:rPr>
        <w:t xml:space="preserve"> </w:t>
      </w:r>
      <w:proofErr w:type="spellStart"/>
      <w:r w:rsidR="00C5533D" w:rsidRPr="0060276B">
        <w:rPr>
          <w:rFonts w:ascii="Times New Roman" w:hAnsi="Times New Roman" w:cs="Times New Roman"/>
          <w:sz w:val="24"/>
          <w:szCs w:val="24"/>
          <w:lang w:val="fr-FR"/>
        </w:rPr>
        <w:t>Tetum</w:t>
      </w:r>
      <w:proofErr w:type="spellEnd"/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Medium: </w:t>
      </w:r>
      <w:r w:rsidR="00455DEB">
        <w:rPr>
          <w:rFonts w:ascii="Times New Roman" w:hAnsi="Times New Roman" w:cs="Times New Roman"/>
          <w:sz w:val="24"/>
          <w:szCs w:val="24"/>
        </w:rPr>
        <w:t>water b</w:t>
      </w:r>
      <w:r w:rsidR="00F23A2C">
        <w:rPr>
          <w:rFonts w:ascii="Times New Roman" w:hAnsi="Times New Roman" w:cs="Times New Roman"/>
          <w:sz w:val="24"/>
          <w:szCs w:val="24"/>
        </w:rPr>
        <w:t>uffalo b</w:t>
      </w:r>
      <w:r w:rsidRPr="009474AC">
        <w:rPr>
          <w:rFonts w:ascii="Times New Roman" w:hAnsi="Times New Roman" w:cs="Times New Roman"/>
          <w:sz w:val="24"/>
          <w:szCs w:val="24"/>
        </w:rPr>
        <w:t>one</w:t>
      </w:r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Dimensions: </w:t>
      </w:r>
      <w:r w:rsidRPr="009474AC">
        <w:rPr>
          <w:rFonts w:ascii="Times New Roman" w:hAnsi="Times New Roman" w:cs="Times New Roman"/>
          <w:sz w:val="24"/>
          <w:szCs w:val="24"/>
        </w:rPr>
        <w:softHyphen/>
      </w:r>
      <w:r w:rsidRPr="009474AC">
        <w:rPr>
          <w:rFonts w:ascii="Times New Roman" w:hAnsi="Times New Roman" w:cs="Times New Roman"/>
          <w:sz w:val="24"/>
          <w:szCs w:val="24"/>
        </w:rPr>
        <w:softHyphen/>
      </w:r>
      <w:r w:rsidRPr="009474AC">
        <w:rPr>
          <w:rFonts w:ascii="Times New Roman" w:hAnsi="Times New Roman" w:cs="Times New Roman"/>
          <w:sz w:val="24"/>
          <w:szCs w:val="24"/>
        </w:rPr>
        <w:softHyphen/>
      </w:r>
      <w:r w:rsidRPr="009474AC">
        <w:rPr>
          <w:rFonts w:ascii="Times New Roman" w:hAnsi="Times New Roman" w:cs="Times New Roman"/>
          <w:sz w:val="24"/>
          <w:szCs w:val="24"/>
        </w:rPr>
        <w:softHyphen/>
      </w:r>
      <w:r w:rsidR="00510FA3">
        <w:rPr>
          <w:rFonts w:ascii="Times New Roman" w:hAnsi="Times New Roman" w:cs="Times New Roman"/>
          <w:sz w:val="24"/>
          <w:szCs w:val="24"/>
        </w:rPr>
        <w:t xml:space="preserve">A 1016 (female) 118.29 mm, 4.66 in; </w:t>
      </w:r>
      <w:r w:rsidR="00D5717D">
        <w:rPr>
          <w:rFonts w:ascii="Times New Roman" w:hAnsi="Times New Roman" w:cs="Times New Roman"/>
          <w:sz w:val="24"/>
          <w:szCs w:val="24"/>
        </w:rPr>
        <w:t>A1015 (male)</w:t>
      </w:r>
      <w:r w:rsidR="00D5717D">
        <w:rPr>
          <w:rFonts w:ascii="Times New Roman" w:hAnsi="Times New Roman" w:cs="Times New Roman"/>
          <w:sz w:val="24"/>
          <w:szCs w:val="24"/>
        </w:rPr>
        <w:t xml:space="preserve"> </w:t>
      </w:r>
      <w:r w:rsidR="00510FA3">
        <w:rPr>
          <w:rFonts w:ascii="Times New Roman" w:hAnsi="Times New Roman" w:cs="Times New Roman"/>
          <w:sz w:val="24"/>
          <w:szCs w:val="24"/>
        </w:rPr>
        <w:t>116.80 mm, 4.598 in</w:t>
      </w:r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Weight:  </w:t>
      </w:r>
      <w:r w:rsidR="006532B5">
        <w:rPr>
          <w:rFonts w:ascii="Times New Roman" w:hAnsi="Times New Roman" w:cs="Times New Roman"/>
          <w:sz w:val="24"/>
          <w:szCs w:val="24"/>
        </w:rPr>
        <w:t xml:space="preserve">A1015 1.75 </w:t>
      </w:r>
      <w:proofErr w:type="spellStart"/>
      <w:r w:rsidR="006532B5">
        <w:rPr>
          <w:rFonts w:ascii="Times New Roman" w:hAnsi="Times New Roman" w:cs="Times New Roman"/>
          <w:sz w:val="24"/>
          <w:szCs w:val="24"/>
        </w:rPr>
        <w:t>oz</w:t>
      </w:r>
      <w:proofErr w:type="spellEnd"/>
      <w:r w:rsidR="006532B5">
        <w:rPr>
          <w:rFonts w:ascii="Times New Roman" w:hAnsi="Times New Roman" w:cs="Times New Roman"/>
          <w:sz w:val="24"/>
          <w:szCs w:val="24"/>
        </w:rPr>
        <w:t xml:space="preserve">, 51 gm; A1016 1.75 </w:t>
      </w:r>
      <w:proofErr w:type="spellStart"/>
      <w:r w:rsidR="006532B5">
        <w:rPr>
          <w:rFonts w:ascii="Times New Roman" w:hAnsi="Times New Roman" w:cs="Times New Roman"/>
          <w:sz w:val="24"/>
          <w:szCs w:val="24"/>
        </w:rPr>
        <w:t>oz</w:t>
      </w:r>
      <w:proofErr w:type="spellEnd"/>
      <w:r w:rsidR="006532B5">
        <w:rPr>
          <w:rFonts w:ascii="Times New Roman" w:hAnsi="Times New Roman" w:cs="Times New Roman"/>
          <w:sz w:val="24"/>
          <w:szCs w:val="24"/>
        </w:rPr>
        <w:t>, 51 gm</w:t>
      </w:r>
      <w:bookmarkStart w:id="0" w:name="_GoBack"/>
      <w:bookmarkEnd w:id="0"/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Provenance: </w:t>
      </w:r>
      <w:r w:rsidR="00F23A2C">
        <w:rPr>
          <w:rFonts w:ascii="Times New Roman" w:hAnsi="Times New Roman" w:cs="Times New Roman"/>
          <w:sz w:val="24"/>
          <w:szCs w:val="24"/>
        </w:rPr>
        <w:t>East Timor, 1965</w:t>
      </w:r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>Condition:</w:t>
      </w:r>
      <w:r w:rsidR="00F23A2C">
        <w:rPr>
          <w:rFonts w:ascii="Times New Roman" w:hAnsi="Times New Roman" w:cs="Times New Roman"/>
          <w:sz w:val="24"/>
          <w:szCs w:val="24"/>
        </w:rPr>
        <w:t xml:space="preserve"> original</w:t>
      </w:r>
    </w:p>
    <w:p w:rsidR="004B76E6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 xml:space="preserve">Discussion: </w:t>
      </w:r>
    </w:p>
    <w:p w:rsidR="00455DEB" w:rsidRPr="00455DEB" w:rsidRDefault="00455DEB" w:rsidP="00455DEB">
      <w:pPr>
        <w:spacing w:before="100" w:beforeAutospacing="1" w:after="100" w:afterAutospacing="1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1731EF">
        <w:rPr>
          <w:rFonts w:ascii="Times New Roman" w:hAnsi="Times New Roman" w:cs="Times New Roman"/>
          <w:sz w:val="24"/>
          <w:szCs w:val="24"/>
        </w:rPr>
        <w:t>Continuing th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1731EF">
        <w:rPr>
          <w:rFonts w:ascii="Times New Roman" w:hAnsi="Times New Roman" w:cs="Times New Roman"/>
          <w:sz w:val="24"/>
          <w:szCs w:val="24"/>
        </w:rPr>
        <w:t xml:space="preserve"> theme of conjoining opposite energies in productive ways,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both men and women enact distinctive and important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rôle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s in agricultural rituals. Fields are sown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by the women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around a corn shrine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, while men sow the seeds in the corn fields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 Women represent the sacred world and men the </w:t>
      </w:r>
      <w:r w:rsidRPr="001731EF">
        <w:rPr>
          <w:rFonts w:ascii="Times New Roman" w:hAnsi="Times New Roman" w:cs="Times New Roman"/>
          <w:sz w:val="24"/>
          <w:szCs w:val="24"/>
          <w:shd w:val="clear" w:color="auto" w:fill="FFFFFF"/>
        </w:rPr>
        <w:t>secular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Once again the Tetum observe complex r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ites that are meant to conjoin these two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worlds, thus ensuring a good harvest. Religious shamans, female and male, act as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auditory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interpreters of the omniscient ancestral spirits in meditations they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both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undergo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in conjunction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with the entire village, thus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verbally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communicating this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ancestral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power 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of harmony </w:t>
      </w:r>
      <w:r w:rsidRPr="001731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to all. </w:t>
      </w:r>
    </w:p>
    <w:p w:rsidR="00DA775D" w:rsidRPr="009474AC" w:rsidRDefault="00DA775D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474AC">
        <w:rPr>
          <w:rFonts w:ascii="Times New Roman" w:hAnsi="Times New Roman" w:cs="Times New Roman"/>
          <w:sz w:val="24"/>
          <w:szCs w:val="24"/>
        </w:rPr>
        <w:t>References:</w:t>
      </w:r>
    </w:p>
    <w:p w:rsidR="0034600C" w:rsidRPr="009474AC" w:rsidRDefault="009474AC" w:rsidP="009474A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Hicks, David. 2004. </w:t>
      </w:r>
      <w:r w:rsidR="0093430B" w:rsidRPr="009474AC">
        <w:rPr>
          <w:rFonts w:ascii="Times New Roman" w:hAnsi="Times New Roman" w:cs="Times New Roman"/>
          <w:i/>
          <w:sz w:val="24"/>
          <w:szCs w:val="24"/>
        </w:rPr>
        <w:t>Tetum Ghosts and Kin: Fertility and Gender in East Timor</w:t>
      </w:r>
      <w:r w:rsidR="0093430B" w:rsidRPr="009474AC">
        <w:rPr>
          <w:rFonts w:ascii="Times New Roman" w:hAnsi="Times New Roman" w:cs="Times New Roman"/>
          <w:sz w:val="24"/>
          <w:szCs w:val="24"/>
        </w:rPr>
        <w:t>, Second Edition</w:t>
      </w:r>
      <w:r w:rsidR="0034600C" w:rsidRPr="009474A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Longrove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IL: </w:t>
      </w:r>
      <w:r w:rsidR="0034600C" w:rsidRPr="009474AC">
        <w:rPr>
          <w:rFonts w:ascii="Times New Roman" w:hAnsi="Times New Roman" w:cs="Times New Roman"/>
          <w:sz w:val="24"/>
          <w:szCs w:val="24"/>
        </w:rPr>
        <w:t>Waveland Press Inc.</w:t>
      </w:r>
    </w:p>
    <w:p w:rsidR="0093430B" w:rsidRDefault="0093430B" w:rsidP="0093430B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4B76E6" w:rsidRDefault="004B76E6">
      <w:r>
        <w:lastRenderedPageBreak/>
        <w:br w:type="page"/>
      </w:r>
    </w:p>
    <w:p w:rsidR="009D31A0" w:rsidRDefault="009D31A0">
      <w:pPr>
        <w:pBdr>
          <w:bottom w:val="double" w:sz="6" w:space="1" w:color="auto"/>
        </w:pBdr>
        <w:rPr>
          <w:noProof/>
        </w:rPr>
      </w:pPr>
    </w:p>
    <w:p w:rsidR="009D31A0" w:rsidRDefault="009D31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A7499A" wp14:editId="1C95A961">
            <wp:extent cx="5429250" cy="4095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4E7BDE" wp14:editId="0775C5A9">
            <wp:extent cx="5486400" cy="396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6AC8E5" wp14:editId="2CCFF313">
            <wp:extent cx="5657850" cy="3952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A0" w:rsidRDefault="009D31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82979" wp14:editId="4C730936">
            <wp:extent cx="5429250" cy="4019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7A789" wp14:editId="6A0F3FF3">
            <wp:extent cx="5534025" cy="4000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B27CFE" wp14:editId="2EC79F07">
            <wp:extent cx="5505450" cy="4095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CA835" wp14:editId="1D37C063">
            <wp:extent cx="5419725" cy="3533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490057" wp14:editId="7D7BBD85">
            <wp:extent cx="5429250" cy="4124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31A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BD74A" wp14:editId="79664AB5">
            <wp:extent cx="5657850" cy="3981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27EB61F9" wp14:editId="186E3485">
            <wp:extent cx="5524500" cy="4048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089D14AE" wp14:editId="5ED12998">
            <wp:extent cx="5448300" cy="403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7D79ABD8" wp14:editId="4327435A">
            <wp:extent cx="5543550" cy="4029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35D247AF" wp14:editId="6EF0CAEE">
            <wp:extent cx="5448300" cy="4067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365608D3" wp14:editId="0819262F">
            <wp:extent cx="5448300" cy="4067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369A5E56" wp14:editId="7CCDE754">
            <wp:extent cx="5076825" cy="40290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05A3AD4E" wp14:editId="0B020197">
            <wp:extent cx="5467350" cy="4048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drawing>
          <wp:inline distT="0" distB="0" distL="0" distR="0" wp14:anchorId="2F8B9FE2" wp14:editId="734AED3F">
            <wp:extent cx="5486400" cy="381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407" w:rsidRPr="00E02407">
        <w:rPr>
          <w:noProof/>
        </w:rPr>
        <w:t xml:space="preserve"> </w:t>
      </w:r>
      <w:r w:rsidR="00E02407">
        <w:rPr>
          <w:noProof/>
        </w:rPr>
        <w:lastRenderedPageBreak/>
        <w:drawing>
          <wp:inline distT="0" distB="0" distL="0" distR="0" wp14:anchorId="712B73F7" wp14:editId="72DC52F0">
            <wp:extent cx="5410200" cy="4105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drawing>
          <wp:inline distT="0" distB="0" distL="0" distR="0" wp14:anchorId="38D4A7DC" wp14:editId="73124129">
            <wp:extent cx="5514975" cy="3990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lastRenderedPageBreak/>
        <w:drawing>
          <wp:inline distT="0" distB="0" distL="0" distR="0" wp14:anchorId="61F5E334" wp14:editId="14F2DBE0">
            <wp:extent cx="5591175" cy="39719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8A" w:rsidRPr="005A168A">
        <w:rPr>
          <w:noProof/>
        </w:rPr>
        <w:t xml:space="preserve"> </w:t>
      </w:r>
      <w:r w:rsidR="005A168A">
        <w:rPr>
          <w:noProof/>
        </w:rPr>
        <w:drawing>
          <wp:inline distT="0" distB="0" distL="0" distR="0" wp14:anchorId="6DE4F2FC" wp14:editId="32F72BD4">
            <wp:extent cx="5534025" cy="39528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lastRenderedPageBreak/>
        <w:drawing>
          <wp:inline distT="0" distB="0" distL="0" distR="0" wp14:anchorId="1AA9EC8C" wp14:editId="710066AC">
            <wp:extent cx="546735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drawing>
          <wp:inline distT="0" distB="0" distL="0" distR="0" wp14:anchorId="04961385" wp14:editId="17429340">
            <wp:extent cx="5781675" cy="40576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C8" w:rsidRPr="006F57C8">
        <w:rPr>
          <w:noProof/>
        </w:rPr>
        <w:t xml:space="preserve"> </w:t>
      </w:r>
      <w:r w:rsidR="006F57C8">
        <w:rPr>
          <w:noProof/>
        </w:rPr>
        <w:lastRenderedPageBreak/>
        <w:drawing>
          <wp:inline distT="0" distB="0" distL="0" distR="0" wp14:anchorId="49965C4E" wp14:editId="2B2844AF">
            <wp:extent cx="5514975" cy="4124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614A4275" wp14:editId="6D807913">
            <wp:extent cx="5467350" cy="2819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723AB9E0" wp14:editId="48D71BCE">
            <wp:extent cx="5505450" cy="3952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05251D5" wp14:editId="4A7F8D0E">
            <wp:extent cx="5438775" cy="39719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76BDDBA2" wp14:editId="482EE813">
            <wp:extent cx="5695950" cy="4095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2546A74" wp14:editId="59C9F7F4">
            <wp:extent cx="5686425" cy="3990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1B38E9BC" wp14:editId="5D4CF12C">
            <wp:extent cx="5648325" cy="37147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304F700C" wp14:editId="1083806E">
            <wp:extent cx="5495925" cy="40671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60C15079" wp14:editId="265E63ED">
            <wp:extent cx="5410200" cy="4010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1A587619" wp14:editId="4C2DC8DF">
            <wp:extent cx="5743575" cy="40671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lastRenderedPageBreak/>
        <w:drawing>
          <wp:inline distT="0" distB="0" distL="0" distR="0" wp14:anchorId="07E79AD9" wp14:editId="48E7044B">
            <wp:extent cx="5524500" cy="39433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3B7" w:rsidRPr="00B063B7">
        <w:rPr>
          <w:noProof/>
        </w:rPr>
        <w:t xml:space="preserve"> </w:t>
      </w:r>
      <w:r w:rsidR="00B063B7">
        <w:rPr>
          <w:noProof/>
        </w:rPr>
        <w:drawing>
          <wp:inline distT="0" distB="0" distL="0" distR="0" wp14:anchorId="4FC96CBE" wp14:editId="480938AE">
            <wp:extent cx="5486400" cy="1304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B7" w:rsidRDefault="00B063B7" w:rsidP="00B063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D8380F3" wp14:editId="18F6D8A6">
            <wp:extent cx="5610225" cy="2800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E22122" wp14:editId="0E1E0479">
            <wp:extent cx="5667375" cy="3971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09E57BF" wp14:editId="4599004B">
            <wp:extent cx="5553075" cy="4086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AD2925" wp14:editId="23103980">
            <wp:extent cx="5838825" cy="4114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7A9ACC" wp14:editId="3A915FE6">
            <wp:extent cx="5572125" cy="4105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8C195" wp14:editId="2EC778D3">
            <wp:extent cx="5695950" cy="3933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5730EB2" wp14:editId="1A07868D">
            <wp:extent cx="5572125" cy="4076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6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C1986E" wp14:editId="77017931">
            <wp:extent cx="4552950" cy="36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B7" w:rsidRDefault="00B063B7"/>
    <w:sectPr w:rsidR="00B063B7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ECE4E06"/>
    <w:multiLevelType w:val="multilevel"/>
    <w:tmpl w:val="EE523E6E"/>
    <w:lvl w:ilvl="0">
      <w:start w:val="1"/>
      <w:numFmt w:val="bullet"/>
      <w:lvlText w:val=""/>
      <w:lvlJc w:val="left"/>
      <w:pPr>
        <w:tabs>
          <w:tab w:val="num" w:pos="630"/>
        </w:tabs>
        <w:ind w:left="63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073"/>
    <w:rsid w:val="0000162B"/>
    <w:rsid w:val="000037A2"/>
    <w:rsid w:val="00003BD7"/>
    <w:rsid w:val="00005C00"/>
    <w:rsid w:val="000100D0"/>
    <w:rsid w:val="0001706D"/>
    <w:rsid w:val="000270E1"/>
    <w:rsid w:val="00027CE8"/>
    <w:rsid w:val="00040E49"/>
    <w:rsid w:val="00041AA4"/>
    <w:rsid w:val="000426BC"/>
    <w:rsid w:val="000428B8"/>
    <w:rsid w:val="000505A1"/>
    <w:rsid w:val="00050E14"/>
    <w:rsid w:val="00055A9C"/>
    <w:rsid w:val="000575F3"/>
    <w:rsid w:val="00060D4A"/>
    <w:rsid w:val="00062047"/>
    <w:rsid w:val="00062442"/>
    <w:rsid w:val="00065636"/>
    <w:rsid w:val="00065DB6"/>
    <w:rsid w:val="00067A3C"/>
    <w:rsid w:val="00073BC0"/>
    <w:rsid w:val="000744B6"/>
    <w:rsid w:val="000827D7"/>
    <w:rsid w:val="00084668"/>
    <w:rsid w:val="00084FC0"/>
    <w:rsid w:val="0008544D"/>
    <w:rsid w:val="00085949"/>
    <w:rsid w:val="00087051"/>
    <w:rsid w:val="00087285"/>
    <w:rsid w:val="000901AC"/>
    <w:rsid w:val="00091FDA"/>
    <w:rsid w:val="00094A49"/>
    <w:rsid w:val="000A0621"/>
    <w:rsid w:val="000A23D2"/>
    <w:rsid w:val="000A4AB8"/>
    <w:rsid w:val="000A5A22"/>
    <w:rsid w:val="000A6D55"/>
    <w:rsid w:val="000A71E4"/>
    <w:rsid w:val="000B6379"/>
    <w:rsid w:val="000C4365"/>
    <w:rsid w:val="000C43B8"/>
    <w:rsid w:val="000D0764"/>
    <w:rsid w:val="000D08B3"/>
    <w:rsid w:val="000E16B1"/>
    <w:rsid w:val="000E2D48"/>
    <w:rsid w:val="000E717C"/>
    <w:rsid w:val="000F0EE4"/>
    <w:rsid w:val="000F1A69"/>
    <w:rsid w:val="000F35A2"/>
    <w:rsid w:val="000F49D3"/>
    <w:rsid w:val="000F4DEC"/>
    <w:rsid w:val="000F58F1"/>
    <w:rsid w:val="0010453D"/>
    <w:rsid w:val="0011027E"/>
    <w:rsid w:val="00113007"/>
    <w:rsid w:val="001131C6"/>
    <w:rsid w:val="00115FDF"/>
    <w:rsid w:val="0011700F"/>
    <w:rsid w:val="00123429"/>
    <w:rsid w:val="0013010C"/>
    <w:rsid w:val="00130887"/>
    <w:rsid w:val="00133B37"/>
    <w:rsid w:val="0013584C"/>
    <w:rsid w:val="00135862"/>
    <w:rsid w:val="00140F4C"/>
    <w:rsid w:val="00145ACC"/>
    <w:rsid w:val="0014709E"/>
    <w:rsid w:val="001477EE"/>
    <w:rsid w:val="00151176"/>
    <w:rsid w:val="001521A5"/>
    <w:rsid w:val="00153479"/>
    <w:rsid w:val="00156C4F"/>
    <w:rsid w:val="001600CE"/>
    <w:rsid w:val="00161A0C"/>
    <w:rsid w:val="00161A23"/>
    <w:rsid w:val="00161F1B"/>
    <w:rsid w:val="00162278"/>
    <w:rsid w:val="001731EF"/>
    <w:rsid w:val="00174ACB"/>
    <w:rsid w:val="001805D6"/>
    <w:rsid w:val="00182334"/>
    <w:rsid w:val="0019234D"/>
    <w:rsid w:val="0019377B"/>
    <w:rsid w:val="001947CC"/>
    <w:rsid w:val="00194A72"/>
    <w:rsid w:val="001A5D79"/>
    <w:rsid w:val="001A5F6F"/>
    <w:rsid w:val="001B06A6"/>
    <w:rsid w:val="001B569F"/>
    <w:rsid w:val="001B6E29"/>
    <w:rsid w:val="001C066A"/>
    <w:rsid w:val="001C1C7D"/>
    <w:rsid w:val="001D1968"/>
    <w:rsid w:val="001D7B76"/>
    <w:rsid w:val="001E0729"/>
    <w:rsid w:val="001E1722"/>
    <w:rsid w:val="001E2105"/>
    <w:rsid w:val="001E2847"/>
    <w:rsid w:val="001E334D"/>
    <w:rsid w:val="001E365E"/>
    <w:rsid w:val="001E7ED1"/>
    <w:rsid w:val="001F0927"/>
    <w:rsid w:val="001F1592"/>
    <w:rsid w:val="001F3209"/>
    <w:rsid w:val="001F347F"/>
    <w:rsid w:val="001F4C3E"/>
    <w:rsid w:val="00201360"/>
    <w:rsid w:val="0020240D"/>
    <w:rsid w:val="00210575"/>
    <w:rsid w:val="0021487B"/>
    <w:rsid w:val="00215513"/>
    <w:rsid w:val="00217D1D"/>
    <w:rsid w:val="002222A5"/>
    <w:rsid w:val="00226BE1"/>
    <w:rsid w:val="00230818"/>
    <w:rsid w:val="002332EB"/>
    <w:rsid w:val="00236823"/>
    <w:rsid w:val="00237EB1"/>
    <w:rsid w:val="0024149A"/>
    <w:rsid w:val="00242407"/>
    <w:rsid w:val="00251D9A"/>
    <w:rsid w:val="00256ACB"/>
    <w:rsid w:val="00264CD9"/>
    <w:rsid w:val="002652D7"/>
    <w:rsid w:val="00270172"/>
    <w:rsid w:val="00270E0E"/>
    <w:rsid w:val="00271E64"/>
    <w:rsid w:val="00283C05"/>
    <w:rsid w:val="00284E82"/>
    <w:rsid w:val="00291284"/>
    <w:rsid w:val="00291626"/>
    <w:rsid w:val="00296640"/>
    <w:rsid w:val="002A0F6C"/>
    <w:rsid w:val="002A25A3"/>
    <w:rsid w:val="002A538B"/>
    <w:rsid w:val="002D2373"/>
    <w:rsid w:val="002D29B3"/>
    <w:rsid w:val="002D5F9A"/>
    <w:rsid w:val="002E2F00"/>
    <w:rsid w:val="002E45DB"/>
    <w:rsid w:val="002F1594"/>
    <w:rsid w:val="002F264F"/>
    <w:rsid w:val="002F333C"/>
    <w:rsid w:val="002F6BFE"/>
    <w:rsid w:val="00304226"/>
    <w:rsid w:val="00304C60"/>
    <w:rsid w:val="00306932"/>
    <w:rsid w:val="00307420"/>
    <w:rsid w:val="0031028B"/>
    <w:rsid w:val="00310685"/>
    <w:rsid w:val="00316204"/>
    <w:rsid w:val="00317A65"/>
    <w:rsid w:val="00321B6F"/>
    <w:rsid w:val="00322B59"/>
    <w:rsid w:val="00333C95"/>
    <w:rsid w:val="003348D7"/>
    <w:rsid w:val="0033719E"/>
    <w:rsid w:val="003377A2"/>
    <w:rsid w:val="00337D59"/>
    <w:rsid w:val="00345038"/>
    <w:rsid w:val="0034600C"/>
    <w:rsid w:val="00347898"/>
    <w:rsid w:val="0035108D"/>
    <w:rsid w:val="00354F08"/>
    <w:rsid w:val="00355556"/>
    <w:rsid w:val="00360FBB"/>
    <w:rsid w:val="00366592"/>
    <w:rsid w:val="003718A8"/>
    <w:rsid w:val="0037637F"/>
    <w:rsid w:val="00392A57"/>
    <w:rsid w:val="00392FB8"/>
    <w:rsid w:val="003944BF"/>
    <w:rsid w:val="003A1F5E"/>
    <w:rsid w:val="003A2B98"/>
    <w:rsid w:val="003A3650"/>
    <w:rsid w:val="003A50BC"/>
    <w:rsid w:val="003A55AF"/>
    <w:rsid w:val="003A7AEC"/>
    <w:rsid w:val="003B0283"/>
    <w:rsid w:val="003B1BBA"/>
    <w:rsid w:val="003B2EA8"/>
    <w:rsid w:val="003B6298"/>
    <w:rsid w:val="003C26AE"/>
    <w:rsid w:val="003C50DF"/>
    <w:rsid w:val="003D043E"/>
    <w:rsid w:val="003D2954"/>
    <w:rsid w:val="003D350A"/>
    <w:rsid w:val="003D718A"/>
    <w:rsid w:val="003E11EF"/>
    <w:rsid w:val="003E532C"/>
    <w:rsid w:val="003E579F"/>
    <w:rsid w:val="003E6978"/>
    <w:rsid w:val="003F05AF"/>
    <w:rsid w:val="003F098C"/>
    <w:rsid w:val="003F2E56"/>
    <w:rsid w:val="0040056B"/>
    <w:rsid w:val="0040468B"/>
    <w:rsid w:val="004133B9"/>
    <w:rsid w:val="004148F0"/>
    <w:rsid w:val="00414AC3"/>
    <w:rsid w:val="004152F1"/>
    <w:rsid w:val="00415551"/>
    <w:rsid w:val="00417D50"/>
    <w:rsid w:val="00424624"/>
    <w:rsid w:val="00425A56"/>
    <w:rsid w:val="00425F3E"/>
    <w:rsid w:val="004270CC"/>
    <w:rsid w:val="00427D07"/>
    <w:rsid w:val="00430179"/>
    <w:rsid w:val="0043232E"/>
    <w:rsid w:val="0044288D"/>
    <w:rsid w:val="004437F0"/>
    <w:rsid w:val="004438A1"/>
    <w:rsid w:val="00446D98"/>
    <w:rsid w:val="0045385F"/>
    <w:rsid w:val="004546EA"/>
    <w:rsid w:val="00454BD4"/>
    <w:rsid w:val="00455DEB"/>
    <w:rsid w:val="00456A93"/>
    <w:rsid w:val="004620F2"/>
    <w:rsid w:val="00462AB3"/>
    <w:rsid w:val="00464AD5"/>
    <w:rsid w:val="00466965"/>
    <w:rsid w:val="00467E7C"/>
    <w:rsid w:val="00470496"/>
    <w:rsid w:val="00470659"/>
    <w:rsid w:val="00470CC5"/>
    <w:rsid w:val="004714B2"/>
    <w:rsid w:val="004718DF"/>
    <w:rsid w:val="004758B8"/>
    <w:rsid w:val="00480067"/>
    <w:rsid w:val="00480195"/>
    <w:rsid w:val="004808C8"/>
    <w:rsid w:val="00480AD4"/>
    <w:rsid w:val="00483DDF"/>
    <w:rsid w:val="00485947"/>
    <w:rsid w:val="00491C3E"/>
    <w:rsid w:val="004A26C9"/>
    <w:rsid w:val="004B0915"/>
    <w:rsid w:val="004B1039"/>
    <w:rsid w:val="004B4047"/>
    <w:rsid w:val="004B76E6"/>
    <w:rsid w:val="004C2B7F"/>
    <w:rsid w:val="004C7A27"/>
    <w:rsid w:val="004D5FBA"/>
    <w:rsid w:val="004E4F31"/>
    <w:rsid w:val="004E5D86"/>
    <w:rsid w:val="004E6712"/>
    <w:rsid w:val="004E6DB0"/>
    <w:rsid w:val="004E70BC"/>
    <w:rsid w:val="004F7A42"/>
    <w:rsid w:val="00502CB4"/>
    <w:rsid w:val="0050540C"/>
    <w:rsid w:val="005062DD"/>
    <w:rsid w:val="00507034"/>
    <w:rsid w:val="00510FA3"/>
    <w:rsid w:val="0052225D"/>
    <w:rsid w:val="00525B77"/>
    <w:rsid w:val="00526058"/>
    <w:rsid w:val="00527C69"/>
    <w:rsid w:val="00530A21"/>
    <w:rsid w:val="0053246E"/>
    <w:rsid w:val="00532A62"/>
    <w:rsid w:val="00534E07"/>
    <w:rsid w:val="00534FF2"/>
    <w:rsid w:val="00536819"/>
    <w:rsid w:val="00542F63"/>
    <w:rsid w:val="005447BB"/>
    <w:rsid w:val="00545324"/>
    <w:rsid w:val="005466F8"/>
    <w:rsid w:val="005476E6"/>
    <w:rsid w:val="0055596A"/>
    <w:rsid w:val="005574A2"/>
    <w:rsid w:val="00562E51"/>
    <w:rsid w:val="00567AC6"/>
    <w:rsid w:val="005712DD"/>
    <w:rsid w:val="00571722"/>
    <w:rsid w:val="00575923"/>
    <w:rsid w:val="00577D40"/>
    <w:rsid w:val="00577D4F"/>
    <w:rsid w:val="00581A25"/>
    <w:rsid w:val="0058549A"/>
    <w:rsid w:val="00586BB0"/>
    <w:rsid w:val="00590B9E"/>
    <w:rsid w:val="005A168A"/>
    <w:rsid w:val="005A387C"/>
    <w:rsid w:val="005A4059"/>
    <w:rsid w:val="005A4543"/>
    <w:rsid w:val="005B3BB6"/>
    <w:rsid w:val="005B44CD"/>
    <w:rsid w:val="005B741C"/>
    <w:rsid w:val="005C0557"/>
    <w:rsid w:val="005D0D38"/>
    <w:rsid w:val="005D1CC0"/>
    <w:rsid w:val="005D6CAA"/>
    <w:rsid w:val="005E2620"/>
    <w:rsid w:val="005E2E20"/>
    <w:rsid w:val="005F4289"/>
    <w:rsid w:val="005F5F4F"/>
    <w:rsid w:val="0060195E"/>
    <w:rsid w:val="0060276B"/>
    <w:rsid w:val="006044C8"/>
    <w:rsid w:val="00604703"/>
    <w:rsid w:val="0060510E"/>
    <w:rsid w:val="00606514"/>
    <w:rsid w:val="006067B3"/>
    <w:rsid w:val="006071F9"/>
    <w:rsid w:val="00611320"/>
    <w:rsid w:val="00617980"/>
    <w:rsid w:val="00621B52"/>
    <w:rsid w:val="00623989"/>
    <w:rsid w:val="00630740"/>
    <w:rsid w:val="00642001"/>
    <w:rsid w:val="006463A4"/>
    <w:rsid w:val="00650ED2"/>
    <w:rsid w:val="006532B5"/>
    <w:rsid w:val="006550FB"/>
    <w:rsid w:val="00655FAF"/>
    <w:rsid w:val="0066580B"/>
    <w:rsid w:val="006706A0"/>
    <w:rsid w:val="00684CBC"/>
    <w:rsid w:val="00691670"/>
    <w:rsid w:val="0069225F"/>
    <w:rsid w:val="0069282A"/>
    <w:rsid w:val="006928D8"/>
    <w:rsid w:val="00692CF2"/>
    <w:rsid w:val="00694332"/>
    <w:rsid w:val="00695E64"/>
    <w:rsid w:val="00696891"/>
    <w:rsid w:val="006B1B06"/>
    <w:rsid w:val="006B33AD"/>
    <w:rsid w:val="006B5B06"/>
    <w:rsid w:val="006C409F"/>
    <w:rsid w:val="006C5D51"/>
    <w:rsid w:val="006D46C4"/>
    <w:rsid w:val="006D4B9E"/>
    <w:rsid w:val="006E1D8D"/>
    <w:rsid w:val="006E4FED"/>
    <w:rsid w:val="006F4334"/>
    <w:rsid w:val="006F57C8"/>
    <w:rsid w:val="006F6493"/>
    <w:rsid w:val="007028EF"/>
    <w:rsid w:val="00710086"/>
    <w:rsid w:val="007116E7"/>
    <w:rsid w:val="007168A8"/>
    <w:rsid w:val="00717B6E"/>
    <w:rsid w:val="00717FF3"/>
    <w:rsid w:val="007344D3"/>
    <w:rsid w:val="00740F00"/>
    <w:rsid w:val="0075260E"/>
    <w:rsid w:val="00760160"/>
    <w:rsid w:val="007634D3"/>
    <w:rsid w:val="007643A4"/>
    <w:rsid w:val="007671F8"/>
    <w:rsid w:val="00771A5F"/>
    <w:rsid w:val="007809E9"/>
    <w:rsid w:val="0078589C"/>
    <w:rsid w:val="00785B75"/>
    <w:rsid w:val="00787F58"/>
    <w:rsid w:val="00792D28"/>
    <w:rsid w:val="007A23CE"/>
    <w:rsid w:val="007B2BA3"/>
    <w:rsid w:val="007B3877"/>
    <w:rsid w:val="007B410A"/>
    <w:rsid w:val="007B5668"/>
    <w:rsid w:val="007B7A50"/>
    <w:rsid w:val="007C3DE2"/>
    <w:rsid w:val="007C41CD"/>
    <w:rsid w:val="007D4BBD"/>
    <w:rsid w:val="007D5D22"/>
    <w:rsid w:val="007D694F"/>
    <w:rsid w:val="007D7577"/>
    <w:rsid w:val="007E08BB"/>
    <w:rsid w:val="007E15E2"/>
    <w:rsid w:val="007F2D0E"/>
    <w:rsid w:val="008008F0"/>
    <w:rsid w:val="0080305E"/>
    <w:rsid w:val="00806D96"/>
    <w:rsid w:val="0081005B"/>
    <w:rsid w:val="008102F6"/>
    <w:rsid w:val="00813DAE"/>
    <w:rsid w:val="00814E42"/>
    <w:rsid w:val="00821D2A"/>
    <w:rsid w:val="00823927"/>
    <w:rsid w:val="00825CEA"/>
    <w:rsid w:val="008275C0"/>
    <w:rsid w:val="00830214"/>
    <w:rsid w:val="0083480A"/>
    <w:rsid w:val="00845E41"/>
    <w:rsid w:val="00847B3D"/>
    <w:rsid w:val="0085172E"/>
    <w:rsid w:val="0085590C"/>
    <w:rsid w:val="00857B6D"/>
    <w:rsid w:val="00863FD6"/>
    <w:rsid w:val="008645D9"/>
    <w:rsid w:val="0086680A"/>
    <w:rsid w:val="00870CB9"/>
    <w:rsid w:val="00870DFF"/>
    <w:rsid w:val="0087249F"/>
    <w:rsid w:val="00874D86"/>
    <w:rsid w:val="00877D6B"/>
    <w:rsid w:val="0088048B"/>
    <w:rsid w:val="008814FE"/>
    <w:rsid w:val="00881544"/>
    <w:rsid w:val="00883481"/>
    <w:rsid w:val="00895A36"/>
    <w:rsid w:val="008A0ADD"/>
    <w:rsid w:val="008A36CC"/>
    <w:rsid w:val="008A7AF4"/>
    <w:rsid w:val="008B5D73"/>
    <w:rsid w:val="008C230C"/>
    <w:rsid w:val="008C4D54"/>
    <w:rsid w:val="008D0597"/>
    <w:rsid w:val="008D2A1B"/>
    <w:rsid w:val="008D424C"/>
    <w:rsid w:val="008D7793"/>
    <w:rsid w:val="008F1B52"/>
    <w:rsid w:val="008F4C9D"/>
    <w:rsid w:val="008F5D0A"/>
    <w:rsid w:val="008F6031"/>
    <w:rsid w:val="009020BC"/>
    <w:rsid w:val="00903030"/>
    <w:rsid w:val="0090485B"/>
    <w:rsid w:val="009060D0"/>
    <w:rsid w:val="009134B1"/>
    <w:rsid w:val="00913604"/>
    <w:rsid w:val="00924D6C"/>
    <w:rsid w:val="009274A2"/>
    <w:rsid w:val="00930C58"/>
    <w:rsid w:val="00932D04"/>
    <w:rsid w:val="009331D5"/>
    <w:rsid w:val="0093430B"/>
    <w:rsid w:val="0093447D"/>
    <w:rsid w:val="009474AC"/>
    <w:rsid w:val="00947621"/>
    <w:rsid w:val="00952F29"/>
    <w:rsid w:val="00955C53"/>
    <w:rsid w:val="00955D64"/>
    <w:rsid w:val="00962634"/>
    <w:rsid w:val="0096275C"/>
    <w:rsid w:val="00973909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A6A2A"/>
    <w:rsid w:val="009B070F"/>
    <w:rsid w:val="009C0271"/>
    <w:rsid w:val="009C2C0F"/>
    <w:rsid w:val="009D31A0"/>
    <w:rsid w:val="009D6664"/>
    <w:rsid w:val="009D7E5F"/>
    <w:rsid w:val="009E10B5"/>
    <w:rsid w:val="009F18CF"/>
    <w:rsid w:val="009F1E61"/>
    <w:rsid w:val="009F4A61"/>
    <w:rsid w:val="009F4E00"/>
    <w:rsid w:val="009F7558"/>
    <w:rsid w:val="00A006CF"/>
    <w:rsid w:val="00A04001"/>
    <w:rsid w:val="00A1377B"/>
    <w:rsid w:val="00A155BD"/>
    <w:rsid w:val="00A15646"/>
    <w:rsid w:val="00A16C35"/>
    <w:rsid w:val="00A247D9"/>
    <w:rsid w:val="00A274BA"/>
    <w:rsid w:val="00A27581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6107D"/>
    <w:rsid w:val="00A655E1"/>
    <w:rsid w:val="00A746F5"/>
    <w:rsid w:val="00A8168A"/>
    <w:rsid w:val="00A85589"/>
    <w:rsid w:val="00A93E33"/>
    <w:rsid w:val="00AA413C"/>
    <w:rsid w:val="00AB06EA"/>
    <w:rsid w:val="00AB7332"/>
    <w:rsid w:val="00AC785E"/>
    <w:rsid w:val="00AD2858"/>
    <w:rsid w:val="00AD55D6"/>
    <w:rsid w:val="00AE2515"/>
    <w:rsid w:val="00AE5844"/>
    <w:rsid w:val="00AE5A7E"/>
    <w:rsid w:val="00AF401F"/>
    <w:rsid w:val="00AF5CF1"/>
    <w:rsid w:val="00AF664F"/>
    <w:rsid w:val="00AF7F52"/>
    <w:rsid w:val="00B04290"/>
    <w:rsid w:val="00B048CC"/>
    <w:rsid w:val="00B063B7"/>
    <w:rsid w:val="00B07AE5"/>
    <w:rsid w:val="00B10903"/>
    <w:rsid w:val="00B1175D"/>
    <w:rsid w:val="00B1192E"/>
    <w:rsid w:val="00B12B2C"/>
    <w:rsid w:val="00B203AE"/>
    <w:rsid w:val="00B20D7A"/>
    <w:rsid w:val="00B2289C"/>
    <w:rsid w:val="00B2732F"/>
    <w:rsid w:val="00B3298B"/>
    <w:rsid w:val="00B35139"/>
    <w:rsid w:val="00B42F4D"/>
    <w:rsid w:val="00B43FEB"/>
    <w:rsid w:val="00B44B1E"/>
    <w:rsid w:val="00B469CD"/>
    <w:rsid w:val="00B507AC"/>
    <w:rsid w:val="00B56131"/>
    <w:rsid w:val="00B565D3"/>
    <w:rsid w:val="00B61619"/>
    <w:rsid w:val="00B63936"/>
    <w:rsid w:val="00B75368"/>
    <w:rsid w:val="00B81F91"/>
    <w:rsid w:val="00B83F68"/>
    <w:rsid w:val="00B92197"/>
    <w:rsid w:val="00BA3532"/>
    <w:rsid w:val="00BA75CB"/>
    <w:rsid w:val="00BB0B61"/>
    <w:rsid w:val="00BB24A2"/>
    <w:rsid w:val="00BB5A60"/>
    <w:rsid w:val="00BB6D6B"/>
    <w:rsid w:val="00BC50A5"/>
    <w:rsid w:val="00BC6C4E"/>
    <w:rsid w:val="00BD01D5"/>
    <w:rsid w:val="00BD1C3A"/>
    <w:rsid w:val="00BD2795"/>
    <w:rsid w:val="00BD75E2"/>
    <w:rsid w:val="00BE7B45"/>
    <w:rsid w:val="00BF5840"/>
    <w:rsid w:val="00BF65DF"/>
    <w:rsid w:val="00C10825"/>
    <w:rsid w:val="00C10877"/>
    <w:rsid w:val="00C26AB0"/>
    <w:rsid w:val="00C34029"/>
    <w:rsid w:val="00C34F51"/>
    <w:rsid w:val="00C4200C"/>
    <w:rsid w:val="00C4210B"/>
    <w:rsid w:val="00C43556"/>
    <w:rsid w:val="00C43E90"/>
    <w:rsid w:val="00C447E1"/>
    <w:rsid w:val="00C5093F"/>
    <w:rsid w:val="00C51FC6"/>
    <w:rsid w:val="00C535F8"/>
    <w:rsid w:val="00C538C9"/>
    <w:rsid w:val="00C53E08"/>
    <w:rsid w:val="00C5533D"/>
    <w:rsid w:val="00C56D16"/>
    <w:rsid w:val="00C625E6"/>
    <w:rsid w:val="00C66790"/>
    <w:rsid w:val="00C73603"/>
    <w:rsid w:val="00C740DB"/>
    <w:rsid w:val="00C769BB"/>
    <w:rsid w:val="00C80778"/>
    <w:rsid w:val="00C86B6F"/>
    <w:rsid w:val="00C920CA"/>
    <w:rsid w:val="00C9223A"/>
    <w:rsid w:val="00C93AA5"/>
    <w:rsid w:val="00C95F12"/>
    <w:rsid w:val="00C971D9"/>
    <w:rsid w:val="00CA1C87"/>
    <w:rsid w:val="00CA4578"/>
    <w:rsid w:val="00CA4EDA"/>
    <w:rsid w:val="00CA694C"/>
    <w:rsid w:val="00CA6A8E"/>
    <w:rsid w:val="00CA71CE"/>
    <w:rsid w:val="00CB6B17"/>
    <w:rsid w:val="00CB76D1"/>
    <w:rsid w:val="00CD16F7"/>
    <w:rsid w:val="00CD5269"/>
    <w:rsid w:val="00CE2A12"/>
    <w:rsid w:val="00CE4E9C"/>
    <w:rsid w:val="00CE53CB"/>
    <w:rsid w:val="00CE5D56"/>
    <w:rsid w:val="00CE7783"/>
    <w:rsid w:val="00CE7B28"/>
    <w:rsid w:val="00CF4563"/>
    <w:rsid w:val="00CF6CBD"/>
    <w:rsid w:val="00D01B0E"/>
    <w:rsid w:val="00D043A9"/>
    <w:rsid w:val="00D04530"/>
    <w:rsid w:val="00D102D5"/>
    <w:rsid w:val="00D1334D"/>
    <w:rsid w:val="00D13429"/>
    <w:rsid w:val="00D139B0"/>
    <w:rsid w:val="00D162F1"/>
    <w:rsid w:val="00D16FC5"/>
    <w:rsid w:val="00D22F09"/>
    <w:rsid w:val="00D30A65"/>
    <w:rsid w:val="00D35A6C"/>
    <w:rsid w:val="00D43FCE"/>
    <w:rsid w:val="00D4486D"/>
    <w:rsid w:val="00D479DB"/>
    <w:rsid w:val="00D5717D"/>
    <w:rsid w:val="00D710BD"/>
    <w:rsid w:val="00D73DC3"/>
    <w:rsid w:val="00D76238"/>
    <w:rsid w:val="00D81190"/>
    <w:rsid w:val="00D865AD"/>
    <w:rsid w:val="00D95765"/>
    <w:rsid w:val="00D97EAD"/>
    <w:rsid w:val="00DA775D"/>
    <w:rsid w:val="00DB537E"/>
    <w:rsid w:val="00DB5F81"/>
    <w:rsid w:val="00DC2B73"/>
    <w:rsid w:val="00DD266E"/>
    <w:rsid w:val="00DE2682"/>
    <w:rsid w:val="00DE29E7"/>
    <w:rsid w:val="00DE5C32"/>
    <w:rsid w:val="00DE73D9"/>
    <w:rsid w:val="00DF2457"/>
    <w:rsid w:val="00E0124F"/>
    <w:rsid w:val="00E02407"/>
    <w:rsid w:val="00E04B87"/>
    <w:rsid w:val="00E058A4"/>
    <w:rsid w:val="00E105DF"/>
    <w:rsid w:val="00E123FB"/>
    <w:rsid w:val="00E13DD9"/>
    <w:rsid w:val="00E24574"/>
    <w:rsid w:val="00E264FF"/>
    <w:rsid w:val="00E31BC0"/>
    <w:rsid w:val="00E3220A"/>
    <w:rsid w:val="00E42753"/>
    <w:rsid w:val="00E42818"/>
    <w:rsid w:val="00E43231"/>
    <w:rsid w:val="00E542B3"/>
    <w:rsid w:val="00E56718"/>
    <w:rsid w:val="00E577B7"/>
    <w:rsid w:val="00E612D2"/>
    <w:rsid w:val="00E655F2"/>
    <w:rsid w:val="00E65ADA"/>
    <w:rsid w:val="00E70ED7"/>
    <w:rsid w:val="00E7394C"/>
    <w:rsid w:val="00E75408"/>
    <w:rsid w:val="00E85105"/>
    <w:rsid w:val="00E86175"/>
    <w:rsid w:val="00E9254F"/>
    <w:rsid w:val="00E95886"/>
    <w:rsid w:val="00EA64EF"/>
    <w:rsid w:val="00EB40A2"/>
    <w:rsid w:val="00EC0A59"/>
    <w:rsid w:val="00EC2073"/>
    <w:rsid w:val="00EC2995"/>
    <w:rsid w:val="00EC419B"/>
    <w:rsid w:val="00ED5DAF"/>
    <w:rsid w:val="00ED738C"/>
    <w:rsid w:val="00EE08A4"/>
    <w:rsid w:val="00EF5973"/>
    <w:rsid w:val="00EF737E"/>
    <w:rsid w:val="00F065A0"/>
    <w:rsid w:val="00F10BD0"/>
    <w:rsid w:val="00F10CBE"/>
    <w:rsid w:val="00F11347"/>
    <w:rsid w:val="00F11F91"/>
    <w:rsid w:val="00F1267C"/>
    <w:rsid w:val="00F1551D"/>
    <w:rsid w:val="00F163D3"/>
    <w:rsid w:val="00F17C2C"/>
    <w:rsid w:val="00F210CE"/>
    <w:rsid w:val="00F23A2C"/>
    <w:rsid w:val="00F241D0"/>
    <w:rsid w:val="00F27008"/>
    <w:rsid w:val="00F31B93"/>
    <w:rsid w:val="00F43E8C"/>
    <w:rsid w:val="00F5154F"/>
    <w:rsid w:val="00F554EE"/>
    <w:rsid w:val="00F562A0"/>
    <w:rsid w:val="00F56741"/>
    <w:rsid w:val="00F60890"/>
    <w:rsid w:val="00F63F04"/>
    <w:rsid w:val="00F64159"/>
    <w:rsid w:val="00F6498A"/>
    <w:rsid w:val="00F653CC"/>
    <w:rsid w:val="00F66767"/>
    <w:rsid w:val="00F66DDF"/>
    <w:rsid w:val="00F75CF0"/>
    <w:rsid w:val="00F77908"/>
    <w:rsid w:val="00F83F02"/>
    <w:rsid w:val="00F859E9"/>
    <w:rsid w:val="00F86A7D"/>
    <w:rsid w:val="00F91875"/>
    <w:rsid w:val="00F938E4"/>
    <w:rsid w:val="00F93A95"/>
    <w:rsid w:val="00F947D8"/>
    <w:rsid w:val="00F97EEB"/>
    <w:rsid w:val="00FA193D"/>
    <w:rsid w:val="00FA2A87"/>
    <w:rsid w:val="00FA6561"/>
    <w:rsid w:val="00FB6D34"/>
    <w:rsid w:val="00FB6F43"/>
    <w:rsid w:val="00FB7B61"/>
    <w:rsid w:val="00FC04F9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5452"/>
    <w:rsid w:val="00FE5986"/>
    <w:rsid w:val="00FF0A58"/>
    <w:rsid w:val="00FF2659"/>
    <w:rsid w:val="00FF2EF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031B2"/>
  <w15:chartTrackingRefBased/>
  <w15:docId w15:val="{B084F9EA-8356-4763-A562-32594AA47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3430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430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  <w:rPr>
      <w:rFonts w:ascii="Times New Roman" w:hAnsi="Times New Roman"/>
      <w:sz w:val="24"/>
    </w:rPr>
  </w:style>
  <w:style w:type="character" w:styleId="Strong">
    <w:name w:val="Strong"/>
    <w:qFormat/>
    <w:rsid w:val="00DA775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93430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430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5533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44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8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2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upload.wikimedia.org/wikipedia/commons/thumb/d/d9/Sprachen_Osttimors-en.png/1200px-Sprachen_Osttimors-en.png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27</Pages>
  <Words>559</Words>
  <Characters>3187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2018-09-11T12:39:00Z</dcterms:created>
  <dcterms:modified xsi:type="dcterms:W3CDTF">2018-09-11T13:44:00Z</dcterms:modified>
</cp:coreProperties>
</file>